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FA" w:rsidRPr="00184225" w:rsidRDefault="005624FA" w:rsidP="005624FA">
      <w:pPr>
        <w:pStyle w:val="1"/>
        <w:jc w:val="center"/>
        <w:rPr>
          <w:rFonts w:ascii="Times New Roman" w:hAnsi="Times New Roman"/>
        </w:rPr>
      </w:pPr>
      <w:bookmarkStart w:id="0" w:name="_Toc413938899"/>
      <w:r>
        <w:rPr>
          <w:rFonts w:ascii="Times New Roman" w:hAnsi="Times New Roman"/>
        </w:rPr>
        <w:t xml:space="preserve">Информационный паспорт образовательной программы дополнительного образования детей </w:t>
      </w:r>
      <w:r>
        <w:rPr>
          <w:rFonts w:ascii="Times New Roman" w:hAnsi="Times New Roman"/>
        </w:rPr>
        <w:br/>
      </w:r>
      <w:r w:rsidRPr="00184225">
        <w:rPr>
          <w:rFonts w:ascii="Times New Roman" w:hAnsi="Times New Roman"/>
        </w:rPr>
        <w:t>«</w:t>
      </w:r>
      <w:r w:rsidR="008A0590">
        <w:rPr>
          <w:rFonts w:ascii="Times New Roman" w:hAnsi="Times New Roman"/>
        </w:rPr>
        <w:t>Первая ступенька</w:t>
      </w:r>
      <w:r w:rsidRPr="00184225">
        <w:rPr>
          <w:rFonts w:ascii="Times New Roman" w:hAnsi="Times New Roman"/>
        </w:rPr>
        <w:t>»</w:t>
      </w:r>
      <w:bookmarkEnd w:id="0"/>
    </w:p>
    <w:p w:rsidR="005624FA" w:rsidRPr="002C4F36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виду:</w:t>
      </w:r>
      <w:r>
        <w:rPr>
          <w:rFonts w:ascii="Times New Roman CYR" w:hAnsi="Times New Roman CYR" w:cs="Times New Roman CYR"/>
          <w:sz w:val="28"/>
          <w:szCs w:val="28"/>
        </w:rPr>
        <w:t xml:space="preserve"> модифицированная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направленности:</w:t>
      </w:r>
      <w:r>
        <w:rPr>
          <w:rFonts w:ascii="Times New Roman CYR" w:hAnsi="Times New Roman CYR" w:cs="Times New Roman CYR"/>
          <w:sz w:val="28"/>
          <w:szCs w:val="28"/>
        </w:rPr>
        <w:t xml:space="preserve"> художественно-эстетическая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области образования</w:t>
      </w:r>
      <w:r>
        <w:rPr>
          <w:rFonts w:ascii="Times New Roman CYR" w:hAnsi="Times New Roman CYR" w:cs="Times New Roman CYR"/>
          <w:sz w:val="28"/>
          <w:szCs w:val="28"/>
        </w:rPr>
        <w:t>: искусство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форме организации</w:t>
      </w:r>
      <w:r>
        <w:rPr>
          <w:rFonts w:ascii="Times New Roman CYR" w:hAnsi="Times New Roman CYR" w:cs="Times New Roman CYR"/>
          <w:sz w:val="28"/>
          <w:szCs w:val="28"/>
        </w:rPr>
        <w:t>: стационарная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способу реализации</w:t>
      </w:r>
      <w:r>
        <w:rPr>
          <w:rFonts w:ascii="Times New Roman CYR" w:hAnsi="Times New Roman CYR" w:cs="Times New Roman CYR"/>
          <w:sz w:val="28"/>
          <w:szCs w:val="28"/>
        </w:rPr>
        <w:t>: креативная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в</w:t>
      </w:r>
      <w:r w:rsidR="00572817">
        <w:rPr>
          <w:rFonts w:ascii="Times New Roman CYR" w:hAnsi="Times New Roman CYR" w:cs="Times New Roman CYR"/>
          <w:b/>
          <w:sz w:val="28"/>
          <w:szCs w:val="28"/>
        </w:rPr>
        <w:t>о</w:t>
      </w:r>
      <w:r w:rsidRPr="005F3009">
        <w:rPr>
          <w:rFonts w:ascii="Times New Roman CYR" w:hAnsi="Times New Roman CYR" w:cs="Times New Roman CYR"/>
          <w:b/>
          <w:sz w:val="28"/>
          <w:szCs w:val="28"/>
        </w:rPr>
        <w:t>зрасту</w:t>
      </w:r>
      <w:r>
        <w:rPr>
          <w:rFonts w:ascii="Times New Roman CYR" w:hAnsi="Times New Roman CYR" w:cs="Times New Roman CYR"/>
          <w:sz w:val="28"/>
          <w:szCs w:val="28"/>
        </w:rPr>
        <w:t>: для детей старшего дошкольного возраста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уровню усвоения образовательного процесса:</w:t>
      </w:r>
      <w:r>
        <w:rPr>
          <w:rFonts w:ascii="Times New Roman CYR" w:hAnsi="Times New Roman CYR" w:cs="Times New Roman CYR"/>
          <w:sz w:val="28"/>
          <w:szCs w:val="28"/>
        </w:rPr>
        <w:t xml:space="preserve"> общекультурная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половому признаку</w:t>
      </w:r>
      <w:r>
        <w:rPr>
          <w:rFonts w:ascii="Times New Roman CYR" w:hAnsi="Times New Roman CYR" w:cs="Times New Roman CYR"/>
          <w:sz w:val="28"/>
          <w:szCs w:val="28"/>
        </w:rPr>
        <w:t>: для девочек и мальчиков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функциональному назначению</w:t>
      </w:r>
      <w:r>
        <w:rPr>
          <w:rFonts w:ascii="Times New Roman CYR" w:hAnsi="Times New Roman CYR" w:cs="Times New Roman CYR"/>
          <w:sz w:val="28"/>
          <w:szCs w:val="28"/>
        </w:rPr>
        <w:t>: развивающая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масштабу</w:t>
      </w:r>
      <w:r>
        <w:rPr>
          <w:rFonts w:ascii="Times New Roman CYR" w:hAnsi="Times New Roman CYR" w:cs="Times New Roman CYR"/>
          <w:sz w:val="28"/>
          <w:szCs w:val="28"/>
        </w:rPr>
        <w:t>: групповая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продолжительности реализации</w:t>
      </w:r>
      <w:r>
        <w:rPr>
          <w:rFonts w:ascii="Times New Roman CYR" w:hAnsi="Times New Roman CYR" w:cs="Times New Roman CYR"/>
          <w:sz w:val="28"/>
          <w:szCs w:val="28"/>
        </w:rPr>
        <w:t>: 1 год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целевой установке: личностно-ориентированная (</w:t>
      </w:r>
      <w:r>
        <w:rPr>
          <w:rFonts w:ascii="Times New Roman CYR" w:hAnsi="Times New Roman CYR" w:cs="Times New Roman CYR"/>
          <w:sz w:val="28"/>
          <w:szCs w:val="28"/>
        </w:rPr>
        <w:t>развивающая художественную одаренность)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3009">
        <w:rPr>
          <w:rFonts w:ascii="Times New Roman CYR" w:hAnsi="Times New Roman CYR" w:cs="Times New Roman CYR"/>
          <w:b/>
          <w:sz w:val="28"/>
          <w:szCs w:val="28"/>
        </w:rPr>
        <w:t>По специфике содержания</w:t>
      </w:r>
      <w:r>
        <w:rPr>
          <w:rFonts w:ascii="Times New Roman CYR" w:hAnsi="Times New Roman CYR" w:cs="Times New Roman CYR"/>
          <w:sz w:val="28"/>
          <w:szCs w:val="28"/>
        </w:rPr>
        <w:t xml:space="preserve">: подготовительная к основному виду деятельности. </w:t>
      </w:r>
    </w:p>
    <w:p w:rsidR="005624FA" w:rsidRDefault="005624FA" w:rsidP="005624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4C37" w:rsidRPr="00BE3F41" w:rsidRDefault="005624FA" w:rsidP="00BE3F41">
      <w:pPr>
        <w:pStyle w:val="a6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84225">
        <w:rPr>
          <w:rFonts w:ascii="Times New Roman" w:hAnsi="Times New Roman"/>
          <w:sz w:val="36"/>
          <w:szCs w:val="36"/>
        </w:rPr>
        <w:br w:type="page"/>
      </w:r>
      <w:r w:rsidR="000D4C37" w:rsidRPr="00BE3F41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8A0590" w:rsidRPr="00BE3F41" w:rsidRDefault="008A0590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Образовательная программа «Первая ступенька» разработана в соответствии с Федеральным законом от 29.12.2012 № 273-ФЗ «Об образовании в Российской Федерации» и письмом Министерства образования и науки РФ «О примерных требованиях к программам дополнительного образования детей» от 11 декабря 2006 года № 06-1844.</w:t>
      </w:r>
    </w:p>
    <w:p w:rsidR="004E1D68" w:rsidRPr="00BE3F41" w:rsidRDefault="008A0590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Пение</w:t>
      </w:r>
      <w:r w:rsidR="000D4C37" w:rsidRPr="00BE3F41">
        <w:rPr>
          <w:rFonts w:ascii="Times New Roman" w:hAnsi="Times New Roman"/>
          <w:sz w:val="28"/>
          <w:szCs w:val="28"/>
        </w:rPr>
        <w:t xml:space="preserve"> принадлежит к основным видам исполнительства и занимает важное место в музыкальном обучении. </w:t>
      </w:r>
      <w:r w:rsidR="004E1D68" w:rsidRPr="00BE3F41">
        <w:rPr>
          <w:rFonts w:ascii="Times New Roman" w:hAnsi="Times New Roman"/>
          <w:sz w:val="28"/>
          <w:szCs w:val="28"/>
        </w:rPr>
        <w:t>На современном этапе возрос интерес к новым музыкальным синтетическим жанрам, и одна из задач педагога состоит в том, чтобы помочь ребёнку разобраться во всём многообразии музыкальной палитры и дать возможность каждому ученику проявить себя в разных видах музыкальной деятельности.</w:t>
      </w:r>
    </w:p>
    <w:p w:rsidR="008A0590" w:rsidRPr="00BE3F41" w:rsidRDefault="004E1D68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Программа разработана для детей дошкольного возраста, учащихся вокальной групп</w:t>
      </w:r>
      <w:r w:rsidR="004B36D9">
        <w:rPr>
          <w:rFonts w:ascii="Times New Roman" w:hAnsi="Times New Roman"/>
          <w:sz w:val="28"/>
          <w:szCs w:val="28"/>
        </w:rPr>
        <w:t>ы</w:t>
      </w:r>
      <w:r w:rsidRPr="00BE3F41">
        <w:rPr>
          <w:rFonts w:ascii="Times New Roman" w:hAnsi="Times New Roman"/>
          <w:sz w:val="28"/>
          <w:szCs w:val="28"/>
        </w:rPr>
        <w:t xml:space="preserve"> «Капитошка» и является </w:t>
      </w:r>
      <w:r w:rsidR="00905CFA" w:rsidRPr="00BE3F41">
        <w:rPr>
          <w:rFonts w:ascii="Times New Roman" w:hAnsi="Times New Roman"/>
          <w:sz w:val="28"/>
          <w:szCs w:val="28"/>
        </w:rPr>
        <w:t xml:space="preserve">подготовительным этапом </w:t>
      </w:r>
      <w:r w:rsidR="00CF2AC9">
        <w:rPr>
          <w:rFonts w:ascii="Times New Roman" w:hAnsi="Times New Roman"/>
          <w:sz w:val="28"/>
          <w:szCs w:val="28"/>
        </w:rPr>
        <w:t>в</w:t>
      </w:r>
      <w:r w:rsidR="00905CFA" w:rsidRPr="00BE3F41">
        <w:rPr>
          <w:rFonts w:ascii="Times New Roman" w:hAnsi="Times New Roman"/>
          <w:sz w:val="28"/>
          <w:szCs w:val="28"/>
        </w:rPr>
        <w:t xml:space="preserve"> обучени</w:t>
      </w:r>
      <w:r w:rsidR="00CF2AC9">
        <w:rPr>
          <w:rFonts w:ascii="Times New Roman" w:hAnsi="Times New Roman"/>
          <w:sz w:val="28"/>
          <w:szCs w:val="28"/>
        </w:rPr>
        <w:t>и</w:t>
      </w:r>
      <w:r w:rsidR="00905CFA" w:rsidRPr="00BE3F41">
        <w:rPr>
          <w:rFonts w:ascii="Times New Roman" w:hAnsi="Times New Roman"/>
          <w:sz w:val="28"/>
          <w:szCs w:val="28"/>
        </w:rPr>
        <w:t xml:space="preserve"> детей по основной образовательной программе эстрадно-вокальной направленности «Семь ступенек».</w:t>
      </w:r>
    </w:p>
    <w:p w:rsidR="000D4C37" w:rsidRPr="00BE3F41" w:rsidRDefault="008A0590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Педагогической целесообразностью программы</w:t>
      </w:r>
      <w:r w:rsidRPr="00BE3F41">
        <w:rPr>
          <w:rFonts w:ascii="Times New Roman" w:hAnsi="Times New Roman"/>
          <w:sz w:val="28"/>
          <w:szCs w:val="28"/>
        </w:rPr>
        <w:t xml:space="preserve"> является то, что раннее обучение вокальному творчеству</w:t>
      </w:r>
      <w:r w:rsidR="000D4C37" w:rsidRPr="00BE3F41">
        <w:rPr>
          <w:rFonts w:ascii="Times New Roman" w:hAnsi="Times New Roman"/>
          <w:sz w:val="28"/>
          <w:szCs w:val="28"/>
        </w:rPr>
        <w:t xml:space="preserve"> помогает </w:t>
      </w:r>
      <w:r w:rsidR="00CF2AC9">
        <w:rPr>
          <w:rFonts w:ascii="Times New Roman" w:hAnsi="Times New Roman"/>
          <w:sz w:val="28"/>
          <w:szCs w:val="28"/>
        </w:rPr>
        <w:t xml:space="preserve">педагогу </w:t>
      </w:r>
      <w:r w:rsidR="000D4C37" w:rsidRPr="00BE3F41">
        <w:rPr>
          <w:rFonts w:ascii="Times New Roman" w:hAnsi="Times New Roman"/>
          <w:sz w:val="28"/>
          <w:szCs w:val="28"/>
        </w:rPr>
        <w:t>решать задачу музыкально- художественного и нравственного воспитания подрастающего поколения. Именно пение в полной мере,  как искусство личностное, способствует выявлению индивидуальных задатков и раскрытию творческих способностей. Оно оказывает исключительное влияние на формирование личности ребенка. Этому во многом помогает то обстоятельство, что в пении соединяются воедино музыка и слово.</w:t>
      </w:r>
    </w:p>
    <w:p w:rsidR="004B36D9" w:rsidRDefault="000D4C3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Данная программа рассчитана на </w:t>
      </w:r>
      <w:r w:rsidR="008A0590" w:rsidRPr="00BE3F41">
        <w:rPr>
          <w:rFonts w:ascii="Times New Roman" w:hAnsi="Times New Roman"/>
          <w:sz w:val="28"/>
          <w:szCs w:val="28"/>
        </w:rPr>
        <w:t xml:space="preserve">один год обучения и является </w:t>
      </w:r>
      <w:r w:rsidR="008A0590" w:rsidRPr="00CE6D62">
        <w:rPr>
          <w:rFonts w:ascii="Times New Roman" w:hAnsi="Times New Roman"/>
          <w:sz w:val="28"/>
          <w:szCs w:val="28"/>
        </w:rPr>
        <w:t>подготовительным этапом</w:t>
      </w:r>
      <w:r w:rsidR="008A0590" w:rsidRPr="00BE3F41">
        <w:rPr>
          <w:rFonts w:ascii="Times New Roman" w:hAnsi="Times New Roman"/>
          <w:sz w:val="28"/>
          <w:szCs w:val="28"/>
        </w:rPr>
        <w:t xml:space="preserve"> </w:t>
      </w:r>
      <w:r w:rsidR="004B36D9" w:rsidRPr="00CE6D62">
        <w:rPr>
          <w:rFonts w:ascii="Times New Roman" w:hAnsi="Times New Roman"/>
          <w:sz w:val="28"/>
          <w:szCs w:val="28"/>
        </w:rPr>
        <w:t>основной</w:t>
      </w:r>
      <w:r w:rsidR="004B36D9" w:rsidRPr="00BE3F41">
        <w:rPr>
          <w:rFonts w:ascii="Times New Roman" w:hAnsi="Times New Roman"/>
          <w:sz w:val="28"/>
          <w:szCs w:val="28"/>
        </w:rPr>
        <w:t xml:space="preserve"> </w:t>
      </w:r>
      <w:r w:rsidR="004B36D9" w:rsidRPr="00CE6D62">
        <w:rPr>
          <w:rFonts w:ascii="Times New Roman" w:hAnsi="Times New Roman"/>
          <w:sz w:val="28"/>
          <w:szCs w:val="28"/>
        </w:rPr>
        <w:t xml:space="preserve">в реализации </w:t>
      </w:r>
      <w:r w:rsidR="008A0590" w:rsidRPr="00CE6D62">
        <w:rPr>
          <w:rFonts w:ascii="Times New Roman" w:hAnsi="Times New Roman"/>
          <w:sz w:val="28"/>
          <w:szCs w:val="28"/>
        </w:rPr>
        <w:t xml:space="preserve">программы </w:t>
      </w:r>
      <w:r w:rsidR="008A0590" w:rsidRPr="00BE3F41">
        <w:rPr>
          <w:rFonts w:ascii="Times New Roman" w:hAnsi="Times New Roman"/>
          <w:sz w:val="28"/>
          <w:szCs w:val="28"/>
        </w:rPr>
        <w:t>по эстрадному вокалу «Семь ступенек».</w:t>
      </w:r>
      <w:r w:rsidRPr="00BE3F41">
        <w:rPr>
          <w:rFonts w:ascii="Times New Roman" w:hAnsi="Times New Roman"/>
          <w:sz w:val="28"/>
          <w:szCs w:val="28"/>
        </w:rPr>
        <w:t xml:space="preserve"> </w:t>
      </w:r>
    </w:p>
    <w:p w:rsidR="000D4C37" w:rsidRPr="00BE3F41" w:rsidRDefault="000D4C3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Дополнительный год занятий рекомендуется </w:t>
      </w:r>
      <w:r w:rsidR="008A0590" w:rsidRPr="00BE3F41">
        <w:rPr>
          <w:rFonts w:ascii="Times New Roman" w:hAnsi="Times New Roman"/>
          <w:sz w:val="28"/>
          <w:szCs w:val="28"/>
        </w:rPr>
        <w:t xml:space="preserve">детям старшего дошкольного </w:t>
      </w:r>
      <w:r w:rsidR="005A5B84">
        <w:rPr>
          <w:rFonts w:ascii="Times New Roman" w:hAnsi="Times New Roman"/>
          <w:sz w:val="28"/>
          <w:szCs w:val="28"/>
        </w:rPr>
        <w:t>и младшего школьного</w:t>
      </w:r>
      <w:r w:rsidRPr="00BE3F41">
        <w:rPr>
          <w:rFonts w:ascii="Times New Roman" w:hAnsi="Times New Roman"/>
          <w:sz w:val="28"/>
          <w:szCs w:val="28"/>
        </w:rPr>
        <w:t xml:space="preserve"> </w:t>
      </w:r>
      <w:r w:rsidR="00CF2AC9" w:rsidRPr="00BE3F41">
        <w:rPr>
          <w:rFonts w:ascii="Times New Roman" w:hAnsi="Times New Roman"/>
          <w:sz w:val="28"/>
          <w:szCs w:val="28"/>
        </w:rPr>
        <w:t xml:space="preserve">возраста </w:t>
      </w:r>
      <w:r w:rsidRPr="00BE3F41">
        <w:rPr>
          <w:rFonts w:ascii="Times New Roman" w:hAnsi="Times New Roman"/>
          <w:sz w:val="28"/>
          <w:szCs w:val="28"/>
        </w:rPr>
        <w:t xml:space="preserve">с целью подготовки </w:t>
      </w:r>
      <w:r w:rsidR="008A0590" w:rsidRPr="00BE3F41">
        <w:rPr>
          <w:rFonts w:ascii="Times New Roman" w:hAnsi="Times New Roman"/>
          <w:sz w:val="28"/>
          <w:szCs w:val="28"/>
        </w:rPr>
        <w:t>голосового аппарата, развития координации между слухом и голосом.</w:t>
      </w:r>
    </w:p>
    <w:p w:rsidR="008A0590" w:rsidRPr="00BE3F41" w:rsidRDefault="000D4C3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lastRenderedPageBreak/>
        <w:t xml:space="preserve">Для успешного обучения </w:t>
      </w:r>
      <w:r w:rsidR="008A0590" w:rsidRPr="00BE3F41">
        <w:rPr>
          <w:rFonts w:ascii="Times New Roman" w:hAnsi="Times New Roman"/>
          <w:sz w:val="28"/>
          <w:szCs w:val="28"/>
        </w:rPr>
        <w:t>в вокальном коллективе</w:t>
      </w:r>
      <w:r w:rsidRPr="00BE3F41">
        <w:rPr>
          <w:rFonts w:ascii="Times New Roman" w:hAnsi="Times New Roman"/>
          <w:sz w:val="28"/>
          <w:szCs w:val="28"/>
        </w:rPr>
        <w:t xml:space="preserve"> </w:t>
      </w:r>
      <w:r w:rsidR="008A0590" w:rsidRPr="00BE3F41">
        <w:rPr>
          <w:rFonts w:ascii="Times New Roman" w:hAnsi="Times New Roman"/>
          <w:sz w:val="28"/>
          <w:szCs w:val="28"/>
        </w:rPr>
        <w:t>желательно</w:t>
      </w:r>
      <w:r w:rsidRPr="00BE3F41">
        <w:rPr>
          <w:rFonts w:ascii="Times New Roman" w:hAnsi="Times New Roman"/>
          <w:sz w:val="28"/>
          <w:szCs w:val="28"/>
        </w:rPr>
        <w:t xml:space="preserve"> наличие хороших вокальных и музыкальных данных:</w:t>
      </w:r>
      <w:r w:rsidR="008A0590" w:rsidRPr="00BE3F41">
        <w:rPr>
          <w:rFonts w:ascii="Times New Roman" w:hAnsi="Times New Roman"/>
          <w:sz w:val="28"/>
          <w:szCs w:val="28"/>
        </w:rPr>
        <w:t xml:space="preserve"> певческий голос, музыкальный слух, память, чувство ритма, здоровый голосовой аппарат, отсутствие речевых дефектов.</w:t>
      </w:r>
    </w:p>
    <w:p w:rsidR="00EC5AC7" w:rsidRPr="00CE6D62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Актуальность данной программы</w:t>
      </w:r>
      <w:r w:rsidRPr="00BE3F41">
        <w:rPr>
          <w:rFonts w:ascii="Times New Roman" w:hAnsi="Times New Roman"/>
          <w:sz w:val="28"/>
          <w:szCs w:val="28"/>
        </w:rPr>
        <w:t xml:space="preserve"> обусловлена её практической значимостью: занимаясь в вокальной группе, дети приобретают опыт совместной творческой работы.</w:t>
      </w:r>
      <w:r w:rsidR="00CF2AC9" w:rsidRPr="00CF2A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2AC9" w:rsidRPr="00CE6D62">
        <w:rPr>
          <w:rFonts w:ascii="Times New Roman" w:hAnsi="Times New Roman"/>
          <w:sz w:val="28"/>
          <w:szCs w:val="28"/>
        </w:rPr>
        <w:t>С раннего возраста в детях пробуждается осознанное отношение к музыкальной культуре.</w:t>
      </w:r>
    </w:p>
    <w:p w:rsidR="00335368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Отличительные особенности содержания программы</w:t>
      </w:r>
      <w:r w:rsidRPr="00BE3F41">
        <w:rPr>
          <w:rFonts w:ascii="Times New Roman" w:hAnsi="Times New Roman"/>
          <w:sz w:val="28"/>
          <w:szCs w:val="28"/>
        </w:rPr>
        <w:t xml:space="preserve">. Данная программа предполагает приобретение учащимися знаний, умений и навыков, способствующих развитию вокально-певческих возможностей, развитие их певческой культуры, тренировку голосового аппарата и охрану голоса. </w:t>
      </w:r>
    </w:p>
    <w:p w:rsidR="00EC5AC7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Программа направлена на расширение опыта эмоционально-ценностного отношения детей к произведениям вокального искусства, опыта их музыкально-творческой деятельности, на углубление знаний, умений и навыков в музыкальном искусстве. Особое значение приобретает развитие индивидуально-личностного</w:t>
      </w:r>
      <w:r w:rsidR="0092030E">
        <w:rPr>
          <w:rFonts w:ascii="Times New Roman" w:hAnsi="Times New Roman"/>
          <w:sz w:val="28"/>
          <w:szCs w:val="28"/>
        </w:rPr>
        <w:t>,</w:t>
      </w:r>
      <w:r w:rsidRPr="00BE3F41">
        <w:rPr>
          <w:rFonts w:ascii="Times New Roman" w:hAnsi="Times New Roman"/>
          <w:sz w:val="28"/>
          <w:szCs w:val="28"/>
        </w:rPr>
        <w:t xml:space="preserve"> эмоционально-ценностного отношения учащихся к музыке, </w:t>
      </w:r>
      <w:r w:rsidR="00335368" w:rsidRPr="0092030E">
        <w:rPr>
          <w:rFonts w:ascii="Times New Roman" w:hAnsi="Times New Roman"/>
          <w:sz w:val="28"/>
          <w:szCs w:val="28"/>
        </w:rPr>
        <w:t xml:space="preserve">развитие </w:t>
      </w:r>
      <w:r w:rsidRPr="00BE3F41">
        <w:rPr>
          <w:rFonts w:ascii="Times New Roman" w:hAnsi="Times New Roman"/>
          <w:sz w:val="28"/>
          <w:szCs w:val="28"/>
        </w:rPr>
        <w:t>музыкального мышления, формирование представлени</w:t>
      </w:r>
      <w:r w:rsidR="0092030E">
        <w:rPr>
          <w:rFonts w:ascii="Times New Roman" w:hAnsi="Times New Roman"/>
          <w:sz w:val="28"/>
          <w:szCs w:val="28"/>
        </w:rPr>
        <w:t>й</w:t>
      </w:r>
      <w:r w:rsidRPr="00BE3F41">
        <w:rPr>
          <w:rFonts w:ascii="Times New Roman" w:hAnsi="Times New Roman"/>
          <w:sz w:val="28"/>
          <w:szCs w:val="28"/>
        </w:rPr>
        <w:t xml:space="preserve"> о вокальной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B372B0" w:rsidRPr="00B372B0" w:rsidRDefault="00B372B0" w:rsidP="00B372B0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Новизна программы</w:t>
      </w:r>
      <w:r>
        <w:rPr>
          <w:rFonts w:ascii="Times New Roman" w:hAnsi="Times New Roman"/>
          <w:sz w:val="28"/>
          <w:szCs w:val="28"/>
        </w:rPr>
        <w:t xml:space="preserve"> вокальной группы «Капитошка</w:t>
      </w:r>
      <w:r w:rsidRPr="00B372B0">
        <w:rPr>
          <w:rFonts w:ascii="Times New Roman" w:hAnsi="Times New Roman"/>
          <w:sz w:val="28"/>
          <w:szCs w:val="28"/>
        </w:rPr>
        <w:t>» заключается в</w:t>
      </w:r>
    </w:p>
    <w:p w:rsidR="00B372B0" w:rsidRPr="00B372B0" w:rsidRDefault="00B372B0" w:rsidP="00B372B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sz w:val="28"/>
          <w:szCs w:val="28"/>
        </w:rPr>
        <w:t xml:space="preserve">следующем: программа имеет интегрированный характер и основана на модульной технологии обучения, которая позволяет по мере необходимости варьировать образовательный процесс, конкретизировать и структурировать ее содержание, с  учетом возрастных и  индивидуальных особенностей воспитанников. А также предоставляет возможность для развития творческих способностей </w:t>
      </w:r>
      <w:r>
        <w:rPr>
          <w:rFonts w:ascii="Times New Roman" w:hAnsi="Times New Roman"/>
          <w:sz w:val="28"/>
          <w:szCs w:val="28"/>
        </w:rPr>
        <w:t>учащихся</w:t>
      </w:r>
      <w:r w:rsidRPr="00B372B0">
        <w:rPr>
          <w:rFonts w:ascii="Times New Roman" w:hAnsi="Times New Roman"/>
          <w:sz w:val="28"/>
          <w:szCs w:val="28"/>
        </w:rPr>
        <w:t xml:space="preserve">. В образовательном процессе используются инновационные технологии: групповой деятельности, личностно- ориентированные </w:t>
      </w:r>
      <w:r w:rsidR="00335368">
        <w:rPr>
          <w:rFonts w:ascii="Times New Roman" w:hAnsi="Times New Roman"/>
          <w:sz w:val="28"/>
          <w:szCs w:val="28"/>
        </w:rPr>
        <w:t xml:space="preserve">и </w:t>
      </w:r>
      <w:r w:rsidRPr="00B372B0">
        <w:rPr>
          <w:rFonts w:ascii="Times New Roman" w:hAnsi="Times New Roman"/>
          <w:sz w:val="28"/>
          <w:szCs w:val="28"/>
        </w:rPr>
        <w:t>игровые технологии.</w:t>
      </w:r>
    </w:p>
    <w:p w:rsidR="00B372B0" w:rsidRPr="00BE3F41" w:rsidRDefault="00B372B0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5AC7" w:rsidRPr="00BE3F41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lastRenderedPageBreak/>
        <w:t xml:space="preserve">Стоит отметить, что предмет «эстрадное пение» предполагает обучение не только правильному и красивому исполнению произведений в данном жанре, но еще и </w:t>
      </w:r>
      <w:r w:rsidR="0092030E" w:rsidRPr="00CE6D62">
        <w:rPr>
          <w:rFonts w:ascii="Times New Roman" w:hAnsi="Times New Roman"/>
          <w:sz w:val="28"/>
          <w:szCs w:val="28"/>
        </w:rPr>
        <w:t>получению</w:t>
      </w:r>
      <w:r w:rsidRPr="00BE3F41">
        <w:rPr>
          <w:rFonts w:ascii="Times New Roman" w:hAnsi="Times New Roman"/>
          <w:sz w:val="28"/>
          <w:szCs w:val="28"/>
        </w:rPr>
        <w:t xml:space="preserve"> музыкальных теоретических знаний, владение сценическим движением и актерским навыкам</w:t>
      </w:r>
      <w:r w:rsidR="0092030E">
        <w:rPr>
          <w:rFonts w:ascii="Times New Roman" w:hAnsi="Times New Roman"/>
          <w:sz w:val="28"/>
          <w:szCs w:val="28"/>
        </w:rPr>
        <w:t>и</w:t>
      </w:r>
      <w:r w:rsidRPr="00BE3F41">
        <w:rPr>
          <w:rFonts w:ascii="Times New Roman" w:hAnsi="Times New Roman"/>
          <w:sz w:val="28"/>
          <w:szCs w:val="28"/>
        </w:rPr>
        <w:t>.</w:t>
      </w:r>
    </w:p>
    <w:p w:rsidR="00EC5AC7" w:rsidRPr="00285ED4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B372B0">
        <w:rPr>
          <w:rFonts w:ascii="Times New Roman" w:hAnsi="Times New Roman"/>
          <w:b/>
          <w:i/>
          <w:sz w:val="28"/>
          <w:szCs w:val="28"/>
        </w:rPr>
        <w:t xml:space="preserve">Программа «Семь ступенек» разработана автором с учетом интеграции </w:t>
      </w:r>
      <w:r w:rsidR="00285ED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85ED4" w:rsidRPr="00CE6D62">
        <w:rPr>
          <w:rFonts w:ascii="Times New Roman" w:hAnsi="Times New Roman"/>
          <w:b/>
          <w:i/>
          <w:sz w:val="28"/>
          <w:szCs w:val="28"/>
        </w:rPr>
        <w:t>нескольких</w:t>
      </w:r>
      <w:r w:rsidR="00285ED4">
        <w:rPr>
          <w:rFonts w:ascii="Times New Roman" w:hAnsi="Times New Roman"/>
          <w:b/>
          <w:i/>
          <w:sz w:val="28"/>
          <w:szCs w:val="28"/>
        </w:rPr>
        <w:t xml:space="preserve"> дисциплин</w:t>
      </w:r>
      <w:r w:rsidR="00285ED4" w:rsidRPr="00CE6D62">
        <w:rPr>
          <w:rFonts w:ascii="Times New Roman" w:hAnsi="Times New Roman"/>
          <w:b/>
          <w:i/>
          <w:sz w:val="28"/>
          <w:szCs w:val="28"/>
        </w:rPr>
        <w:t>:</w:t>
      </w:r>
      <w:r w:rsidR="00285ED4" w:rsidRPr="00CE6D62">
        <w:rPr>
          <w:rFonts w:ascii="Times New Roman" w:hAnsi="Times New Roman"/>
          <w:sz w:val="28"/>
          <w:szCs w:val="28"/>
        </w:rPr>
        <w:t xml:space="preserve"> (вокал, музыкальная грамота, ритмика).</w:t>
      </w:r>
    </w:p>
    <w:p w:rsidR="00EC5AC7" w:rsidRPr="00285ED4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Учебная нагрузка</w:t>
      </w:r>
      <w:r w:rsidRPr="00BE3F41">
        <w:rPr>
          <w:rFonts w:ascii="Times New Roman" w:hAnsi="Times New Roman"/>
          <w:sz w:val="28"/>
          <w:szCs w:val="28"/>
        </w:rPr>
        <w:t xml:space="preserve"> определяется с учетом возрастных особенностей ребенка, его физиологически</w:t>
      </w:r>
      <w:r w:rsidR="0092030E">
        <w:rPr>
          <w:rFonts w:ascii="Times New Roman" w:hAnsi="Times New Roman"/>
          <w:sz w:val="28"/>
          <w:szCs w:val="28"/>
        </w:rPr>
        <w:t>х</w:t>
      </w:r>
      <w:r w:rsidRPr="00BE3F41">
        <w:rPr>
          <w:rFonts w:ascii="Times New Roman" w:hAnsi="Times New Roman"/>
          <w:sz w:val="28"/>
          <w:szCs w:val="28"/>
        </w:rPr>
        <w:t>, психологически</w:t>
      </w:r>
      <w:r w:rsidR="0092030E">
        <w:rPr>
          <w:rFonts w:ascii="Times New Roman" w:hAnsi="Times New Roman"/>
          <w:sz w:val="28"/>
          <w:szCs w:val="28"/>
        </w:rPr>
        <w:t>х</w:t>
      </w:r>
      <w:r w:rsidRPr="00BE3F41">
        <w:rPr>
          <w:rFonts w:ascii="Times New Roman" w:hAnsi="Times New Roman"/>
          <w:sz w:val="28"/>
          <w:szCs w:val="28"/>
        </w:rPr>
        <w:t>, индивидуальны</w:t>
      </w:r>
      <w:r w:rsidR="0092030E">
        <w:rPr>
          <w:rFonts w:ascii="Times New Roman" w:hAnsi="Times New Roman"/>
          <w:sz w:val="28"/>
          <w:szCs w:val="28"/>
        </w:rPr>
        <w:t>х</w:t>
      </w:r>
      <w:r w:rsidRPr="00BE3F41">
        <w:rPr>
          <w:rFonts w:ascii="Times New Roman" w:hAnsi="Times New Roman"/>
          <w:sz w:val="28"/>
          <w:szCs w:val="28"/>
        </w:rPr>
        <w:t xml:space="preserve"> </w:t>
      </w:r>
      <w:r w:rsidR="00285ED4" w:rsidRPr="00CE6D62">
        <w:rPr>
          <w:rFonts w:ascii="Times New Roman" w:hAnsi="Times New Roman"/>
          <w:sz w:val="28"/>
          <w:szCs w:val="28"/>
        </w:rPr>
        <w:t>особенност</w:t>
      </w:r>
      <w:r w:rsidR="0092030E" w:rsidRPr="00CE6D62">
        <w:rPr>
          <w:rFonts w:ascii="Times New Roman" w:hAnsi="Times New Roman"/>
          <w:sz w:val="28"/>
          <w:szCs w:val="28"/>
        </w:rPr>
        <w:t>ей</w:t>
      </w:r>
      <w:r w:rsidRPr="00CE6D62">
        <w:rPr>
          <w:rFonts w:ascii="Times New Roman" w:hAnsi="Times New Roman"/>
          <w:sz w:val="28"/>
          <w:szCs w:val="28"/>
        </w:rPr>
        <w:t>.</w:t>
      </w:r>
      <w:r w:rsidRPr="00285ED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C5AC7" w:rsidRPr="00BE3F41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Таким образом, учащиеся 1 года </w:t>
      </w:r>
      <w:r w:rsidR="0092030E">
        <w:rPr>
          <w:rFonts w:ascii="Times New Roman" w:hAnsi="Times New Roman"/>
          <w:sz w:val="28"/>
          <w:szCs w:val="28"/>
        </w:rPr>
        <w:t xml:space="preserve">обучения </w:t>
      </w:r>
      <w:r w:rsidRPr="00BE3F41">
        <w:rPr>
          <w:rFonts w:ascii="Times New Roman" w:hAnsi="Times New Roman"/>
          <w:sz w:val="28"/>
          <w:szCs w:val="28"/>
        </w:rPr>
        <w:t xml:space="preserve">занимаются 2 раза в неделю по 2 занятия. Занятие для детей дошкольного возраста – 30 минут. Количество занятий рассчитано на 144 ч. </w:t>
      </w:r>
    </w:p>
    <w:p w:rsidR="00EC5AC7" w:rsidRPr="00BE3F41" w:rsidRDefault="00EC5AC7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Оптимальное количество детей в группе</w:t>
      </w:r>
      <w:r w:rsidRPr="00BE3F41">
        <w:rPr>
          <w:rFonts w:ascii="Times New Roman" w:hAnsi="Times New Roman"/>
          <w:sz w:val="28"/>
          <w:szCs w:val="28"/>
        </w:rPr>
        <w:t xml:space="preserve"> 12-15 человек, что вызвано особенностями деятельности в ансамбле.</w:t>
      </w:r>
    </w:p>
    <w:p w:rsidR="00B372B0" w:rsidRDefault="00B372B0" w:rsidP="00B372B0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Основные формы обучения</w:t>
      </w:r>
      <w:r w:rsidR="00905CFA" w:rsidRPr="00B372B0">
        <w:rPr>
          <w:rFonts w:ascii="Times New Roman" w:hAnsi="Times New Roman"/>
          <w:b/>
          <w:sz w:val="28"/>
          <w:szCs w:val="28"/>
        </w:rPr>
        <w:t>:</w:t>
      </w:r>
    </w:p>
    <w:p w:rsidR="00905CFA" w:rsidRPr="00B372B0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система специальных вокальных упражнений</w:t>
      </w:r>
      <w:r w:rsidR="00B372B0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групповая  работа с </w:t>
      </w:r>
      <w:r w:rsidR="00B372B0">
        <w:rPr>
          <w:rFonts w:ascii="Times New Roman" w:hAnsi="Times New Roman"/>
          <w:sz w:val="28"/>
          <w:szCs w:val="28"/>
        </w:rPr>
        <w:t>учащимися;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 организация практической деятельност</w:t>
      </w:r>
      <w:r w:rsidR="00B372B0">
        <w:rPr>
          <w:rFonts w:ascii="Times New Roman" w:hAnsi="Times New Roman"/>
          <w:sz w:val="28"/>
          <w:szCs w:val="28"/>
        </w:rPr>
        <w:t>и;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творческ</w:t>
      </w:r>
      <w:r w:rsidR="00285ED4">
        <w:rPr>
          <w:rFonts w:ascii="Times New Roman" w:hAnsi="Times New Roman"/>
          <w:sz w:val="28"/>
          <w:szCs w:val="28"/>
        </w:rPr>
        <w:t>и</w:t>
      </w:r>
      <w:r w:rsidRPr="00BE3F41">
        <w:rPr>
          <w:rFonts w:ascii="Times New Roman" w:hAnsi="Times New Roman"/>
          <w:sz w:val="28"/>
          <w:szCs w:val="28"/>
        </w:rPr>
        <w:t>е выступлени</w:t>
      </w:r>
      <w:r w:rsidR="00285ED4">
        <w:rPr>
          <w:rFonts w:ascii="Times New Roman" w:hAnsi="Times New Roman"/>
          <w:sz w:val="28"/>
          <w:szCs w:val="28"/>
        </w:rPr>
        <w:t>я</w:t>
      </w:r>
      <w:r w:rsidRPr="00BE3F41">
        <w:rPr>
          <w:rFonts w:ascii="Times New Roman" w:hAnsi="Times New Roman"/>
          <w:sz w:val="28"/>
          <w:szCs w:val="28"/>
        </w:rPr>
        <w:t>.</w:t>
      </w:r>
    </w:p>
    <w:p w:rsidR="00905CFA" w:rsidRPr="00B372B0" w:rsidRDefault="00B372B0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Ожидаемые результаты</w:t>
      </w:r>
      <w:r w:rsidR="00905CFA" w:rsidRPr="00B372B0">
        <w:rPr>
          <w:rFonts w:ascii="Times New Roman" w:hAnsi="Times New Roman"/>
          <w:b/>
          <w:sz w:val="28"/>
          <w:szCs w:val="28"/>
        </w:rPr>
        <w:t>:</w:t>
      </w:r>
    </w:p>
    <w:p w:rsidR="00285ED4" w:rsidRDefault="00905CFA" w:rsidP="00285ED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По окончании первого года обучения учащиеся должны</w:t>
      </w:r>
      <w:r w:rsidR="00B372B0">
        <w:rPr>
          <w:rFonts w:ascii="Times New Roman" w:hAnsi="Times New Roman"/>
          <w:sz w:val="28"/>
          <w:szCs w:val="28"/>
        </w:rPr>
        <w:t xml:space="preserve"> </w:t>
      </w:r>
      <w:r w:rsidRPr="00BE3F41">
        <w:rPr>
          <w:rFonts w:ascii="Times New Roman" w:hAnsi="Times New Roman"/>
          <w:sz w:val="28"/>
          <w:szCs w:val="28"/>
        </w:rPr>
        <w:t>иметь чёткое представление</w:t>
      </w:r>
      <w:r w:rsidR="00285ED4">
        <w:rPr>
          <w:rFonts w:ascii="Times New Roman" w:hAnsi="Times New Roman"/>
          <w:sz w:val="28"/>
          <w:szCs w:val="28"/>
        </w:rPr>
        <w:t>:</w:t>
      </w:r>
    </w:p>
    <w:p w:rsidR="00905CFA" w:rsidRPr="00BE3F41" w:rsidRDefault="00905CFA" w:rsidP="00285ED4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о специфике музыкального жанра </w:t>
      </w:r>
      <w:r w:rsidR="0092030E">
        <w:rPr>
          <w:rFonts w:ascii="Times New Roman" w:hAnsi="Times New Roman"/>
          <w:sz w:val="28"/>
          <w:szCs w:val="28"/>
        </w:rPr>
        <w:t>«</w:t>
      </w:r>
      <w:r w:rsidRPr="00BE3F41">
        <w:rPr>
          <w:rFonts w:ascii="Times New Roman" w:hAnsi="Times New Roman"/>
          <w:sz w:val="28"/>
          <w:szCs w:val="28"/>
        </w:rPr>
        <w:t>эстрадная песня</w:t>
      </w:r>
      <w:r w:rsidR="0092030E">
        <w:rPr>
          <w:rFonts w:ascii="Times New Roman" w:hAnsi="Times New Roman"/>
          <w:sz w:val="28"/>
          <w:szCs w:val="28"/>
        </w:rPr>
        <w:t>»;</w:t>
      </w:r>
    </w:p>
    <w:p w:rsidR="00905CFA" w:rsidRPr="00BE3F41" w:rsidRDefault="00905CFA" w:rsidP="00285ED4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знать приёмы работы над песней;</w:t>
      </w:r>
    </w:p>
    <w:p w:rsidR="00905CFA" w:rsidRPr="00BE3F41" w:rsidRDefault="00905CFA" w:rsidP="00285ED4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уметь соблюдать певческую установку,</w:t>
      </w:r>
      <w:r w:rsidR="00B372B0">
        <w:rPr>
          <w:rFonts w:ascii="Times New Roman" w:hAnsi="Times New Roman"/>
          <w:sz w:val="28"/>
          <w:szCs w:val="28"/>
        </w:rPr>
        <w:t xml:space="preserve"> </w:t>
      </w:r>
      <w:r w:rsidRPr="00BE3F41">
        <w:rPr>
          <w:rFonts w:ascii="Times New Roman" w:hAnsi="Times New Roman"/>
          <w:sz w:val="28"/>
          <w:szCs w:val="28"/>
        </w:rPr>
        <w:t>чисто интонировать,</w:t>
      </w:r>
      <w:r w:rsidR="00B372B0">
        <w:rPr>
          <w:rFonts w:ascii="Times New Roman" w:hAnsi="Times New Roman"/>
          <w:sz w:val="28"/>
          <w:szCs w:val="28"/>
        </w:rPr>
        <w:t xml:space="preserve"> </w:t>
      </w:r>
      <w:r w:rsidRPr="00BE3F41">
        <w:rPr>
          <w:rFonts w:ascii="Times New Roman" w:hAnsi="Times New Roman"/>
          <w:sz w:val="28"/>
          <w:szCs w:val="28"/>
        </w:rPr>
        <w:t>петь сольно и в ансамбле,</w:t>
      </w:r>
      <w:r w:rsidR="00B372B0">
        <w:rPr>
          <w:rFonts w:ascii="Times New Roman" w:hAnsi="Times New Roman"/>
          <w:sz w:val="28"/>
          <w:szCs w:val="28"/>
        </w:rPr>
        <w:t xml:space="preserve"> </w:t>
      </w:r>
      <w:r w:rsidRPr="00BE3F41">
        <w:rPr>
          <w:rFonts w:ascii="Times New Roman" w:hAnsi="Times New Roman"/>
          <w:sz w:val="28"/>
          <w:szCs w:val="28"/>
        </w:rPr>
        <w:t>самостоятельно создавать образ исполняемой песни.</w:t>
      </w:r>
    </w:p>
    <w:p w:rsidR="00EC5AC7" w:rsidRPr="00BE3F41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В течени</w:t>
      </w:r>
      <w:r w:rsidR="00D04BFB">
        <w:rPr>
          <w:rFonts w:ascii="Times New Roman" w:hAnsi="Times New Roman"/>
          <w:sz w:val="28"/>
          <w:szCs w:val="28"/>
        </w:rPr>
        <w:t>е</w:t>
      </w:r>
      <w:r w:rsidRPr="00BE3F41">
        <w:rPr>
          <w:rFonts w:ascii="Times New Roman" w:hAnsi="Times New Roman"/>
          <w:sz w:val="28"/>
          <w:szCs w:val="28"/>
        </w:rPr>
        <w:t xml:space="preserve"> учебного года, по окончании каждого тематического блока, учащие</w:t>
      </w:r>
      <w:r w:rsidR="00D04BFB">
        <w:rPr>
          <w:rFonts w:ascii="Times New Roman" w:hAnsi="Times New Roman"/>
          <w:sz w:val="28"/>
          <w:szCs w:val="28"/>
        </w:rPr>
        <w:t>ся</w:t>
      </w:r>
      <w:r w:rsidRPr="00BE3F41">
        <w:rPr>
          <w:rFonts w:ascii="Times New Roman" w:hAnsi="Times New Roman"/>
          <w:sz w:val="28"/>
          <w:szCs w:val="28"/>
        </w:rPr>
        <w:t xml:space="preserve"> представляют творческий отчёт </w:t>
      </w:r>
      <w:r w:rsidR="0092030E">
        <w:rPr>
          <w:rFonts w:ascii="Times New Roman" w:hAnsi="Times New Roman"/>
          <w:sz w:val="28"/>
          <w:szCs w:val="28"/>
        </w:rPr>
        <w:t xml:space="preserve">по итогам обучения </w:t>
      </w:r>
      <w:r w:rsidR="00CE6D62">
        <w:rPr>
          <w:rFonts w:ascii="Times New Roman" w:hAnsi="Times New Roman"/>
          <w:sz w:val="28"/>
          <w:szCs w:val="28"/>
        </w:rPr>
        <w:t>,</w:t>
      </w:r>
      <w:r w:rsidRPr="00BE3F41">
        <w:rPr>
          <w:rFonts w:ascii="Times New Roman" w:hAnsi="Times New Roman"/>
          <w:sz w:val="28"/>
          <w:szCs w:val="28"/>
        </w:rPr>
        <w:t xml:space="preserve"> также принимают участие в конкурсах</w:t>
      </w:r>
      <w:r w:rsidR="00D04BFB">
        <w:rPr>
          <w:rFonts w:ascii="Times New Roman" w:hAnsi="Times New Roman"/>
          <w:sz w:val="28"/>
          <w:szCs w:val="28"/>
        </w:rPr>
        <w:t xml:space="preserve"> и </w:t>
      </w:r>
      <w:r w:rsidRPr="00BE3F41">
        <w:rPr>
          <w:rFonts w:ascii="Times New Roman" w:hAnsi="Times New Roman"/>
          <w:sz w:val="28"/>
          <w:szCs w:val="28"/>
        </w:rPr>
        <w:t xml:space="preserve"> концертной деятельности.</w:t>
      </w:r>
    </w:p>
    <w:p w:rsidR="00905CFA" w:rsidRPr="00BE3F41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lastRenderedPageBreak/>
        <w:t>Цель программы:</w:t>
      </w:r>
      <w:r w:rsidRPr="00BE3F41">
        <w:rPr>
          <w:rFonts w:ascii="Times New Roman" w:hAnsi="Times New Roman"/>
          <w:sz w:val="28"/>
          <w:szCs w:val="28"/>
        </w:rPr>
        <w:t xml:space="preserve"> развитие вокальных способностей и личностных качеств учащихся </w:t>
      </w:r>
      <w:r w:rsidR="0092030E">
        <w:rPr>
          <w:rFonts w:ascii="Times New Roman" w:hAnsi="Times New Roman"/>
          <w:sz w:val="28"/>
          <w:szCs w:val="28"/>
        </w:rPr>
        <w:t>посредством</w:t>
      </w:r>
      <w:r w:rsidRPr="00BE3F41">
        <w:rPr>
          <w:rFonts w:ascii="Times New Roman" w:hAnsi="Times New Roman"/>
          <w:sz w:val="28"/>
          <w:szCs w:val="28"/>
        </w:rPr>
        <w:t xml:space="preserve"> заняти</w:t>
      </w:r>
      <w:r w:rsidR="0092030E">
        <w:rPr>
          <w:rFonts w:ascii="Times New Roman" w:hAnsi="Times New Roman"/>
          <w:sz w:val="28"/>
          <w:szCs w:val="28"/>
        </w:rPr>
        <w:t>й</w:t>
      </w:r>
      <w:r w:rsidRPr="00BE3F41">
        <w:rPr>
          <w:rFonts w:ascii="Times New Roman" w:hAnsi="Times New Roman"/>
          <w:sz w:val="28"/>
          <w:szCs w:val="28"/>
        </w:rPr>
        <w:t xml:space="preserve"> музыкальной деятельностью.</w:t>
      </w:r>
    </w:p>
    <w:p w:rsidR="00905CFA" w:rsidRPr="00B372B0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Задачи:</w:t>
      </w:r>
    </w:p>
    <w:p w:rsidR="00905CFA" w:rsidRPr="00B372B0" w:rsidRDefault="00905CFA" w:rsidP="00BE3F41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372B0">
        <w:rPr>
          <w:rFonts w:ascii="Times New Roman" w:hAnsi="Times New Roman"/>
          <w:i/>
          <w:sz w:val="28"/>
          <w:szCs w:val="28"/>
          <w:u w:val="single"/>
        </w:rPr>
        <w:t xml:space="preserve">Обучающие: 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 xml:space="preserve">формирование вокальных </w:t>
      </w:r>
      <w:r w:rsidR="00D04BFB" w:rsidRPr="00BE3F41">
        <w:rPr>
          <w:rFonts w:ascii="Times New Roman" w:hAnsi="Times New Roman"/>
          <w:sz w:val="28"/>
          <w:szCs w:val="28"/>
        </w:rPr>
        <w:t xml:space="preserve">умений и </w:t>
      </w:r>
      <w:r w:rsidRPr="00BE3F41">
        <w:rPr>
          <w:rFonts w:ascii="Times New Roman" w:hAnsi="Times New Roman"/>
          <w:sz w:val="28"/>
          <w:szCs w:val="28"/>
        </w:rPr>
        <w:t>навыков;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ознакомление детей с элементами музыкальной грамоты и специальной терминологией</w:t>
      </w:r>
      <w:r w:rsidR="00B372B0">
        <w:rPr>
          <w:rFonts w:ascii="Times New Roman" w:hAnsi="Times New Roman"/>
          <w:sz w:val="28"/>
          <w:szCs w:val="28"/>
        </w:rPr>
        <w:t>.</w:t>
      </w:r>
    </w:p>
    <w:p w:rsidR="00905CFA" w:rsidRPr="00B372B0" w:rsidRDefault="00905CFA" w:rsidP="00BE3F41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372B0">
        <w:rPr>
          <w:rFonts w:ascii="Times New Roman" w:hAnsi="Times New Roman"/>
          <w:i/>
          <w:sz w:val="28"/>
          <w:szCs w:val="28"/>
          <w:u w:val="single"/>
        </w:rPr>
        <w:t xml:space="preserve">Развивающие: 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развитие индивидуальных и творческих способностей детей;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эстетического и художественного вкуса;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развитие музыкального слуха;</w:t>
      </w:r>
    </w:p>
    <w:p w:rsidR="00905CFA" w:rsidRPr="00B372B0" w:rsidRDefault="00905CFA" w:rsidP="00BE3F41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372B0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воспитание общей и музыкальной культуры детей;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привитие навыков дисциплинированности, организованности, трудолюбия,      самостоятельности, коммуникативности;</w:t>
      </w:r>
    </w:p>
    <w:p w:rsidR="00905CFA" w:rsidRPr="00BE3F41" w:rsidRDefault="00905CFA" w:rsidP="00B372B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организация свободного времени и профилактика асоциального поведения;</w:t>
      </w:r>
    </w:p>
    <w:p w:rsidR="00D04BFB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Содержание программы «Первая ступенька»</w:t>
      </w:r>
      <w:r w:rsidRPr="00BE3F41">
        <w:rPr>
          <w:rFonts w:ascii="Times New Roman" w:hAnsi="Times New Roman"/>
          <w:sz w:val="28"/>
          <w:szCs w:val="28"/>
        </w:rPr>
        <w:t xml:space="preserve"> направлено на формирование у учащихся певческой культуры, творческого отношения к исполняемым музыкальным произведениям, на развитие у детей знаний и умений, связанных с усвоением способов вокальной техники, на воспитание любви к музыке, эстетического вкуса, способности наслаждаться красотой, испытывать чувств</w:t>
      </w:r>
      <w:r w:rsidR="00D04BFB">
        <w:rPr>
          <w:rFonts w:ascii="Times New Roman" w:hAnsi="Times New Roman"/>
          <w:sz w:val="28"/>
          <w:szCs w:val="28"/>
        </w:rPr>
        <w:t>о</w:t>
      </w:r>
      <w:r w:rsidRPr="00BE3F41">
        <w:rPr>
          <w:rFonts w:ascii="Times New Roman" w:hAnsi="Times New Roman"/>
          <w:sz w:val="28"/>
          <w:szCs w:val="28"/>
        </w:rPr>
        <w:t xml:space="preserve"> радости от общения с прекрасным. В основе развития музыкальных способностей лежат два главных вида деятельности учащихся: изучение теории и творческая вокальная практика. </w:t>
      </w:r>
    </w:p>
    <w:p w:rsidR="00905CFA" w:rsidRPr="00BE3F41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Содержание программы расширяет представления учащихся о музыкальных жанрах, стилях и направлениях в эстрадном искусстве, знакомит с традициями и новаторством вокального пения.</w:t>
      </w:r>
    </w:p>
    <w:p w:rsidR="00CE6D62" w:rsidRDefault="00CE6D62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05CFA" w:rsidRPr="00B372B0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lastRenderedPageBreak/>
        <w:t>Программа «Первая ступенька» дает возможность:</w:t>
      </w:r>
    </w:p>
    <w:p w:rsidR="00905CFA" w:rsidRPr="00BE3F41" w:rsidRDefault="00B372B0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05CFA" w:rsidRPr="00BE3F41">
        <w:rPr>
          <w:rFonts w:ascii="Times New Roman" w:hAnsi="Times New Roman"/>
          <w:sz w:val="28"/>
          <w:szCs w:val="28"/>
        </w:rPr>
        <w:t>азвить певческий голос</w:t>
      </w:r>
      <w:r>
        <w:rPr>
          <w:rFonts w:ascii="Times New Roman" w:hAnsi="Times New Roman"/>
          <w:sz w:val="28"/>
          <w:szCs w:val="28"/>
        </w:rPr>
        <w:t>; о</w:t>
      </w:r>
      <w:r w:rsidR="00905CFA" w:rsidRPr="00BE3F41">
        <w:rPr>
          <w:rFonts w:ascii="Times New Roman" w:hAnsi="Times New Roman"/>
          <w:sz w:val="28"/>
          <w:szCs w:val="28"/>
        </w:rPr>
        <w:t>владеть навыками сценического движения: научиться артистично держаться и двигаться на сцене</w:t>
      </w:r>
      <w:r>
        <w:rPr>
          <w:rFonts w:ascii="Times New Roman" w:hAnsi="Times New Roman"/>
          <w:sz w:val="28"/>
          <w:szCs w:val="28"/>
        </w:rPr>
        <w:t>; н</w:t>
      </w:r>
      <w:r w:rsidR="00905CFA" w:rsidRPr="00BE3F41">
        <w:rPr>
          <w:rFonts w:ascii="Times New Roman" w:hAnsi="Times New Roman"/>
          <w:sz w:val="28"/>
          <w:szCs w:val="28"/>
        </w:rPr>
        <w:t>аучиться настраивать себя на нужную атмосферу, прислушиваться к своим чувствам, обучиться актерским навыкам, усовершенствовать дикцию</w:t>
      </w:r>
      <w:r>
        <w:rPr>
          <w:rFonts w:ascii="Times New Roman" w:hAnsi="Times New Roman"/>
          <w:sz w:val="28"/>
          <w:szCs w:val="28"/>
        </w:rPr>
        <w:t>; п</w:t>
      </w:r>
      <w:r w:rsidR="00905CFA" w:rsidRPr="00BE3F41">
        <w:rPr>
          <w:rFonts w:ascii="Times New Roman" w:hAnsi="Times New Roman"/>
          <w:sz w:val="28"/>
          <w:szCs w:val="28"/>
        </w:rPr>
        <w:t>реодолеть психологические комплексы</w:t>
      </w:r>
      <w:r>
        <w:rPr>
          <w:rFonts w:ascii="Times New Roman" w:hAnsi="Times New Roman"/>
          <w:sz w:val="28"/>
          <w:szCs w:val="28"/>
        </w:rPr>
        <w:t>;</w:t>
      </w:r>
      <w:r w:rsidR="00905CFA" w:rsidRPr="00BE3F41">
        <w:rPr>
          <w:rFonts w:ascii="Times New Roman" w:hAnsi="Times New Roman"/>
          <w:sz w:val="28"/>
          <w:szCs w:val="28"/>
        </w:rPr>
        <w:t xml:space="preserve"> осознать свои возможности, развить целеустремленность</w:t>
      </w:r>
      <w:r>
        <w:rPr>
          <w:rFonts w:ascii="Times New Roman" w:hAnsi="Times New Roman"/>
          <w:sz w:val="28"/>
          <w:szCs w:val="28"/>
        </w:rPr>
        <w:t>; р</w:t>
      </w:r>
      <w:r w:rsidR="00905CFA" w:rsidRPr="00BE3F41">
        <w:rPr>
          <w:rFonts w:ascii="Times New Roman" w:hAnsi="Times New Roman"/>
          <w:sz w:val="28"/>
          <w:szCs w:val="28"/>
        </w:rPr>
        <w:t>асширить музыкальный кругозор.</w:t>
      </w:r>
    </w:p>
    <w:p w:rsidR="00905CFA" w:rsidRDefault="00905CFA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2B0">
        <w:rPr>
          <w:rFonts w:ascii="Times New Roman" w:hAnsi="Times New Roman"/>
          <w:b/>
          <w:sz w:val="28"/>
          <w:szCs w:val="28"/>
        </w:rPr>
        <w:t>Компетенции обучающегося и способы их проверки</w:t>
      </w:r>
      <w:r w:rsidRPr="00BE3F41">
        <w:rPr>
          <w:rFonts w:ascii="Times New Roman" w:hAnsi="Times New Roman"/>
          <w:sz w:val="28"/>
          <w:szCs w:val="28"/>
        </w:rPr>
        <w:t xml:space="preserve"> определяются в разделах «Прогнозируемый результат программы», «Этапы и формы педагогического контроля» и фиксируются в «Индивидуальной карте педагогического контроля». </w:t>
      </w:r>
    </w:p>
    <w:p w:rsidR="00D04BFB" w:rsidRPr="00BE3F41" w:rsidRDefault="00D04BFB" w:rsidP="00BE3F41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5CFA" w:rsidRPr="00B372B0" w:rsidRDefault="00905CFA" w:rsidP="00D04BFB">
      <w:pPr>
        <w:pStyle w:val="a6"/>
        <w:spacing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Toc413938904"/>
      <w:r w:rsidRPr="00B372B0">
        <w:rPr>
          <w:rFonts w:ascii="Times New Roman" w:hAnsi="Times New Roman"/>
          <w:b/>
          <w:sz w:val="28"/>
          <w:szCs w:val="28"/>
        </w:rPr>
        <w:t>Условия реализации программы</w:t>
      </w:r>
      <w:bookmarkEnd w:id="1"/>
    </w:p>
    <w:p w:rsidR="00905CFA" w:rsidRPr="00BE3F41" w:rsidRDefault="00905CFA" w:rsidP="00D04BFB">
      <w:pPr>
        <w:pStyle w:val="a6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F41">
        <w:rPr>
          <w:rFonts w:ascii="Times New Roman" w:hAnsi="Times New Roman"/>
          <w:sz w:val="28"/>
          <w:szCs w:val="28"/>
        </w:rPr>
        <w:t>Программа реализуется во внеучебное время в условиях дополнительного образования.</w:t>
      </w:r>
    </w:p>
    <w:p w:rsidR="00905CFA" w:rsidRPr="00B372B0" w:rsidRDefault="00905CFA" w:rsidP="00D04BFB">
      <w:pPr>
        <w:pStyle w:val="a6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372B0">
        <w:rPr>
          <w:rFonts w:ascii="Times New Roman" w:eastAsiaTheme="majorEastAsia" w:hAnsi="Times New Roman"/>
          <w:b/>
          <w:sz w:val="28"/>
          <w:szCs w:val="28"/>
        </w:rPr>
        <w:t>Ресурсное обеспечение программы</w:t>
      </w:r>
      <w:r w:rsidRPr="00B372B0">
        <w:rPr>
          <w:rFonts w:ascii="Times New Roman" w:hAnsi="Times New Roman"/>
          <w:b/>
          <w:sz w:val="28"/>
          <w:szCs w:val="28"/>
        </w:rPr>
        <w:t>:</w:t>
      </w:r>
    </w:p>
    <w:p w:rsidR="00905CFA" w:rsidRPr="00BE3F41" w:rsidRDefault="005A5B84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5CFA" w:rsidRPr="00BE3F41">
        <w:rPr>
          <w:rFonts w:ascii="Times New Roman" w:hAnsi="Times New Roman"/>
          <w:sz w:val="28"/>
          <w:szCs w:val="28"/>
        </w:rPr>
        <w:t>Фортепиано, музыкальные инструменты (шумовые, звенящего тембра, стучащего тембра)</w:t>
      </w:r>
      <w:r w:rsidR="00D04BFB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5A5B84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5CFA" w:rsidRPr="00BE3F41">
        <w:rPr>
          <w:rFonts w:ascii="Times New Roman" w:hAnsi="Times New Roman"/>
          <w:sz w:val="28"/>
          <w:szCs w:val="28"/>
        </w:rPr>
        <w:t>Акустическая аппаратура</w:t>
      </w:r>
      <w:r w:rsidR="00D04BFB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5A5B84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5CFA" w:rsidRPr="00BE3F41">
        <w:rPr>
          <w:rFonts w:ascii="Times New Roman" w:hAnsi="Times New Roman"/>
          <w:sz w:val="28"/>
          <w:szCs w:val="28"/>
        </w:rPr>
        <w:t>Мультимедийное оборудование</w:t>
      </w:r>
      <w:r w:rsidR="00D04BFB">
        <w:rPr>
          <w:rFonts w:ascii="Times New Roman" w:hAnsi="Times New Roman"/>
          <w:sz w:val="28"/>
          <w:szCs w:val="28"/>
        </w:rPr>
        <w:t>;</w:t>
      </w:r>
    </w:p>
    <w:p w:rsidR="00905CFA" w:rsidRPr="00D04BFB" w:rsidRDefault="005A5B84" w:rsidP="00D04BFB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5CFA" w:rsidRPr="00D04BFB">
        <w:rPr>
          <w:rFonts w:ascii="Times New Roman" w:hAnsi="Times New Roman"/>
          <w:b/>
          <w:sz w:val="28"/>
          <w:szCs w:val="28"/>
        </w:rPr>
        <w:t>Учебно-методический комплекс:</w:t>
      </w:r>
    </w:p>
    <w:p w:rsidR="00905CFA" w:rsidRPr="00BE3F41" w:rsidRDefault="005A5B84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05CFA" w:rsidRPr="00BE3F41">
        <w:rPr>
          <w:rFonts w:ascii="Times New Roman" w:hAnsi="Times New Roman"/>
          <w:sz w:val="28"/>
          <w:szCs w:val="28"/>
        </w:rPr>
        <w:t>рограмма «Первая ступенька»;</w:t>
      </w:r>
    </w:p>
    <w:p w:rsidR="00905CFA" w:rsidRPr="00BE3F41" w:rsidRDefault="00A24675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5B84">
        <w:rPr>
          <w:rFonts w:ascii="Times New Roman" w:hAnsi="Times New Roman"/>
          <w:sz w:val="28"/>
          <w:szCs w:val="28"/>
        </w:rPr>
        <w:t>т</w:t>
      </w:r>
      <w:r w:rsidR="00905CFA" w:rsidRPr="00BE3F41">
        <w:rPr>
          <w:rFonts w:ascii="Times New Roman" w:hAnsi="Times New Roman"/>
          <w:sz w:val="28"/>
          <w:szCs w:val="28"/>
        </w:rPr>
        <w:t>етрадь маленького музыканта</w:t>
      </w:r>
      <w:r w:rsidR="005A5B84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A24675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5B84">
        <w:rPr>
          <w:rFonts w:ascii="Times New Roman" w:hAnsi="Times New Roman"/>
          <w:sz w:val="28"/>
          <w:szCs w:val="28"/>
        </w:rPr>
        <w:t>м</w:t>
      </w:r>
      <w:r w:rsidR="00905CFA" w:rsidRPr="00BE3F41">
        <w:rPr>
          <w:rFonts w:ascii="Times New Roman" w:hAnsi="Times New Roman"/>
          <w:sz w:val="28"/>
          <w:szCs w:val="28"/>
        </w:rPr>
        <w:t>етодические рекомендации для педагога</w:t>
      </w:r>
      <w:r w:rsidR="005A5B84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A24675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5B84">
        <w:rPr>
          <w:rFonts w:ascii="Times New Roman" w:hAnsi="Times New Roman"/>
          <w:sz w:val="28"/>
          <w:szCs w:val="28"/>
        </w:rPr>
        <w:t>д</w:t>
      </w:r>
      <w:r w:rsidR="00905CFA" w:rsidRPr="00BE3F41">
        <w:rPr>
          <w:rFonts w:ascii="Times New Roman" w:hAnsi="Times New Roman"/>
          <w:sz w:val="28"/>
          <w:szCs w:val="28"/>
        </w:rPr>
        <w:t xml:space="preserve">идактические материалы для работы </w:t>
      </w:r>
      <w:r w:rsidR="005A5B84">
        <w:rPr>
          <w:rFonts w:ascii="Times New Roman" w:hAnsi="Times New Roman"/>
          <w:sz w:val="28"/>
          <w:szCs w:val="28"/>
        </w:rPr>
        <w:t>с детьми, памятки, рекомендации</w:t>
      </w:r>
      <w:r w:rsidR="00D04BFB"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5A5B84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4675">
        <w:rPr>
          <w:rFonts w:ascii="Times New Roman" w:hAnsi="Times New Roman"/>
          <w:sz w:val="28"/>
          <w:szCs w:val="28"/>
        </w:rPr>
        <w:t>э</w:t>
      </w:r>
      <w:r w:rsidR="00905CFA" w:rsidRPr="00BE3F41">
        <w:rPr>
          <w:rFonts w:ascii="Times New Roman" w:hAnsi="Times New Roman"/>
          <w:sz w:val="28"/>
          <w:szCs w:val="28"/>
        </w:rPr>
        <w:t>лектронные</w:t>
      </w:r>
      <w:r>
        <w:rPr>
          <w:rFonts w:ascii="Times New Roman" w:hAnsi="Times New Roman"/>
          <w:sz w:val="28"/>
          <w:szCs w:val="28"/>
        </w:rPr>
        <w:t xml:space="preserve"> аудиозаписи и медиа </w:t>
      </w:r>
      <w:r w:rsidR="00D04BF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продукты</w:t>
      </w:r>
      <w:r w:rsidR="00D04BFB">
        <w:rPr>
          <w:rFonts w:ascii="Times New Roman" w:hAnsi="Times New Roman"/>
          <w:sz w:val="28"/>
          <w:szCs w:val="28"/>
        </w:rPr>
        <w:t>;</w:t>
      </w:r>
    </w:p>
    <w:p w:rsidR="00D04BFB" w:rsidRPr="00BE3F41" w:rsidRDefault="00A24675" w:rsidP="00D04BF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5A5B84">
        <w:rPr>
          <w:rFonts w:ascii="Times New Roman" w:hAnsi="Times New Roman"/>
          <w:sz w:val="28"/>
          <w:szCs w:val="28"/>
        </w:rPr>
        <w:t>борудованный просторный кабинет</w:t>
      </w:r>
      <w:r w:rsidR="00D04BFB">
        <w:rPr>
          <w:rFonts w:ascii="Times New Roman" w:hAnsi="Times New Roman"/>
          <w:sz w:val="28"/>
          <w:szCs w:val="28"/>
        </w:rPr>
        <w:t xml:space="preserve">;( </w:t>
      </w:r>
      <w:r w:rsidR="00D04BFB" w:rsidRPr="00BE3F41">
        <w:rPr>
          <w:rFonts w:ascii="Times New Roman" w:hAnsi="Times New Roman"/>
          <w:sz w:val="28"/>
          <w:szCs w:val="28"/>
        </w:rPr>
        <w:t>Помещение должно быть хорошо проветриваемым, светлым, просторным</w:t>
      </w:r>
      <w:r w:rsidR="00D04BFB">
        <w:rPr>
          <w:rFonts w:ascii="Times New Roman" w:hAnsi="Times New Roman"/>
          <w:sz w:val="28"/>
          <w:szCs w:val="28"/>
        </w:rPr>
        <w:t>);</w:t>
      </w:r>
      <w:r w:rsidR="00D04BFB" w:rsidRPr="00BE3F41">
        <w:rPr>
          <w:rFonts w:ascii="Times New Roman" w:hAnsi="Times New Roman"/>
          <w:sz w:val="28"/>
          <w:szCs w:val="28"/>
        </w:rPr>
        <w:t xml:space="preserve"> </w:t>
      </w:r>
    </w:p>
    <w:p w:rsidR="00D04BFB" w:rsidRPr="00BE3F41" w:rsidRDefault="00D04BFB" w:rsidP="00D04BF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3F41">
        <w:rPr>
          <w:rFonts w:ascii="Times New Roman" w:hAnsi="Times New Roman"/>
          <w:sz w:val="28"/>
          <w:szCs w:val="28"/>
        </w:rPr>
        <w:t>Желательна площадка, сцена для выступлений</w:t>
      </w:r>
      <w:r>
        <w:rPr>
          <w:rFonts w:ascii="Times New Roman" w:hAnsi="Times New Roman"/>
          <w:sz w:val="28"/>
          <w:szCs w:val="28"/>
        </w:rPr>
        <w:t>;</w:t>
      </w:r>
    </w:p>
    <w:p w:rsidR="00905CFA" w:rsidRPr="00BE3F41" w:rsidRDefault="00D04BFB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3F41">
        <w:rPr>
          <w:rFonts w:ascii="Times New Roman" w:hAnsi="Times New Roman"/>
          <w:sz w:val="28"/>
          <w:szCs w:val="28"/>
        </w:rPr>
        <w:t>Концертные костюмы.</w:t>
      </w:r>
    </w:p>
    <w:p w:rsidR="005A5B84" w:rsidRDefault="005A5B84" w:rsidP="00D04BFB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B84">
        <w:rPr>
          <w:rFonts w:ascii="Times New Roman" w:hAnsi="Times New Roman"/>
          <w:b/>
          <w:bCs/>
          <w:sz w:val="28"/>
          <w:szCs w:val="28"/>
        </w:rPr>
        <w:lastRenderedPageBreak/>
        <w:t>Возраст</w:t>
      </w:r>
      <w:r w:rsidRPr="005A5B84">
        <w:rPr>
          <w:rFonts w:ascii="Times New Roman" w:hAnsi="Times New Roman"/>
          <w:sz w:val="28"/>
          <w:szCs w:val="28"/>
        </w:rPr>
        <w:t> </w:t>
      </w:r>
      <w:r w:rsidRPr="005A5B84">
        <w:rPr>
          <w:rFonts w:ascii="Times New Roman" w:hAnsi="Times New Roman"/>
          <w:b/>
          <w:bCs/>
          <w:sz w:val="28"/>
          <w:szCs w:val="28"/>
        </w:rPr>
        <w:t xml:space="preserve">детей,  </w:t>
      </w:r>
      <w:r w:rsidRPr="005A5B84">
        <w:rPr>
          <w:rFonts w:ascii="Times New Roman" w:hAnsi="Times New Roman"/>
          <w:sz w:val="28"/>
          <w:szCs w:val="28"/>
        </w:rPr>
        <w:t xml:space="preserve">участвующих в реализации данной образовательной программы, 6 </w:t>
      </w:r>
      <w:r>
        <w:rPr>
          <w:rFonts w:ascii="Times New Roman" w:hAnsi="Times New Roman"/>
          <w:sz w:val="28"/>
          <w:szCs w:val="28"/>
        </w:rPr>
        <w:t>- 7</w:t>
      </w:r>
      <w:r w:rsidRPr="005A5B84">
        <w:rPr>
          <w:rFonts w:ascii="Times New Roman" w:hAnsi="Times New Roman"/>
          <w:sz w:val="28"/>
          <w:szCs w:val="28"/>
        </w:rPr>
        <w:t>лет. Дети занимаются на свободной основе. Особенности работы обусловлены, прежде всего, возрастными возможностями детей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пением.</w:t>
      </w:r>
      <w:r w:rsidRPr="005A5B84">
        <w:rPr>
          <w:rFonts w:ascii="Times New Roman" w:hAnsi="Times New Roman"/>
          <w:sz w:val="28"/>
          <w:szCs w:val="28"/>
        </w:rPr>
        <w:br/>
        <w:t xml:space="preserve"> Занимаясь в вокальном </w:t>
      </w:r>
      <w:r>
        <w:rPr>
          <w:rFonts w:ascii="Times New Roman" w:hAnsi="Times New Roman"/>
          <w:sz w:val="28"/>
          <w:szCs w:val="28"/>
        </w:rPr>
        <w:t>коллективе</w:t>
      </w:r>
      <w:r w:rsidRPr="005A5B84">
        <w:rPr>
          <w:rFonts w:ascii="Times New Roman" w:hAnsi="Times New Roman"/>
          <w:sz w:val="28"/>
          <w:szCs w:val="28"/>
        </w:rPr>
        <w:t xml:space="preserve">, дети получают не только вокальную подготовку, но и знакомятся с </w:t>
      </w:r>
      <w:r>
        <w:rPr>
          <w:rFonts w:ascii="Times New Roman" w:hAnsi="Times New Roman"/>
          <w:sz w:val="28"/>
          <w:szCs w:val="28"/>
        </w:rPr>
        <w:t>теорией музыки.</w:t>
      </w: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Pr="005A5B84" w:rsidRDefault="005A5B84" w:rsidP="005A5B84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2" w:name="_Toc413938905"/>
      <w:r w:rsidRPr="005A5B84">
        <w:rPr>
          <w:rFonts w:ascii="Times New Roman" w:hAnsi="Times New Roman"/>
        </w:rPr>
        <w:lastRenderedPageBreak/>
        <w:t>Объем учебной нагрузки</w:t>
      </w:r>
      <w:bookmarkEnd w:id="2"/>
    </w:p>
    <w:tbl>
      <w:tblPr>
        <w:tblW w:w="0" w:type="auto"/>
        <w:tblLayout w:type="fixed"/>
        <w:tblLook w:val="0000"/>
      </w:tblPr>
      <w:tblGrid>
        <w:gridCol w:w="534"/>
        <w:gridCol w:w="3294"/>
        <w:gridCol w:w="1914"/>
        <w:gridCol w:w="1914"/>
        <w:gridCol w:w="1915"/>
      </w:tblGrid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Всего</w:t>
            </w:r>
          </w:p>
        </w:tc>
      </w:tr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Вокал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57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70</w:t>
            </w:r>
          </w:p>
        </w:tc>
      </w:tr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Музыкальная грамота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</w:t>
            </w:r>
          </w:p>
        </w:tc>
      </w:tr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Ритмика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</w:t>
            </w:r>
          </w:p>
        </w:tc>
      </w:tr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Итоговые занятия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  <w:tr w:rsidR="005A5B84" w:rsidTr="00E31F6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Всего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529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09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144</w:t>
            </w:r>
          </w:p>
        </w:tc>
      </w:tr>
    </w:tbl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22E6A" w:rsidRDefault="00422E6A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22E6A" w:rsidRDefault="00422E6A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Pr="005A5B84" w:rsidRDefault="005A5B84" w:rsidP="005A5B84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3" w:name="_Toc413938908"/>
      <w:r w:rsidRPr="005A5B84">
        <w:rPr>
          <w:rFonts w:ascii="Times New Roman" w:hAnsi="Times New Roman"/>
        </w:rPr>
        <w:lastRenderedPageBreak/>
        <w:t>Учебно-тематический план</w:t>
      </w:r>
      <w:bookmarkEnd w:id="3"/>
    </w:p>
    <w:p w:rsidR="005A5B84" w:rsidRDefault="005A5B84" w:rsidP="005A5B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7D550D"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Развитие музыкальности, создание условий для освоения вокального искусства.</w:t>
      </w:r>
    </w:p>
    <w:p w:rsidR="005A5B84" w:rsidRDefault="005A5B84" w:rsidP="005A5B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5A5B84" w:rsidRDefault="00E603C1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</w:t>
      </w:r>
      <w:r w:rsidR="005A5B84">
        <w:rPr>
          <w:rFonts w:ascii="Times New Roman CYR" w:hAnsi="Times New Roman CYR" w:cs="Times New Roman CYR"/>
          <w:sz w:val="28"/>
          <w:szCs w:val="28"/>
        </w:rPr>
        <w:t>ормировать первичные певческие навыки;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Активизировать артикуляционный аппарат детей;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голосовой аппарат детей;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навыки певческого дыхания;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сенсорные способности детей (динамика, темп, тембр, звуковысотность, лад, ритм);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Познакомить с нотами и длительностями;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двигаться в такт музыке;</w:t>
      </w:r>
    </w:p>
    <w:p w:rsidR="005A5B84" w:rsidRDefault="005A5B84" w:rsidP="005A5B8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творческую смекалку.</w:t>
      </w:r>
    </w:p>
    <w:p w:rsidR="005A5B84" w:rsidRDefault="005A5B84" w:rsidP="005A5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5000" w:type="pct"/>
        <w:tblLook w:val="0000"/>
      </w:tblPr>
      <w:tblGrid>
        <w:gridCol w:w="550"/>
        <w:gridCol w:w="4377"/>
        <w:gridCol w:w="1898"/>
        <w:gridCol w:w="3029"/>
      </w:tblGrid>
      <w:tr w:rsidR="005A5B84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5A5B84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1.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Вокал: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вводное занятие «</w:t>
            </w:r>
            <w:r w:rsidR="00FE5D4C">
              <w:rPr>
                <w:rFonts w:ascii="Times New Roman CYR" w:hAnsi="Times New Roman CYR" w:cs="Times New Roman CYR"/>
                <w:sz w:val="28"/>
                <w:szCs w:val="28"/>
              </w:rPr>
              <w:t>Наш голос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упражнения на развитие органов дыхания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артикуляционные разминки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A5B84" w:rsidRDefault="005A5B84" w:rsidP="00E603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5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формирование звукообразования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песенный репертуар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 музыкальные игры на развитие слухового восприятия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концертная деятельность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70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7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Беседы, вокальные тренинги, мимическая гимнастика, упражнения на развитие сенсорного восприятия, учебные и контрольные занятия, репетиционные занятия, творческие задания, концерты для родителей и детей учреждения.</w:t>
            </w:r>
          </w:p>
        </w:tc>
      </w:tr>
      <w:tr w:rsidR="005A5B84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2.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Музыкальная грамота:</w:t>
            </w:r>
          </w:p>
          <w:p w:rsidR="00FE5D4C" w:rsidRDefault="00FE5D4C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- вводное занятие «Путешествие в страну Музландию»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знакомство с нотами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длительности нот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динамика музыки, динамические оттенки (форте, меццо, пиано)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знакомство с творчеством композитора Ермолова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 знаки альтерации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мажор, минор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 метр и ритм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5A5B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пение по нотам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35</w:t>
            </w:r>
          </w:p>
          <w:p w:rsidR="00FE5D4C" w:rsidRDefault="00FE5D4C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</w:p>
          <w:p w:rsidR="00FE5D4C" w:rsidRDefault="00FE5D4C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5A5B84" w:rsidRDefault="00FE5D4C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Учебные занятия,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диктанты, музыкальные тесты, практические задания, беседы, проверочные занятия, викторины, музыкальные игры.</w:t>
            </w:r>
          </w:p>
        </w:tc>
      </w:tr>
      <w:tr w:rsidR="005A5B84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Ритмика: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совершенствование сенсорных восприятий в музыкальном движении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ритмические разминки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движения в песне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импровизация</w:t>
            </w:r>
            <w:r w:rsidR="00E603C1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E603C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603C1">
              <w:rPr>
                <w:rFonts w:ascii="Times New Roman CYR" w:hAnsi="Times New Roman CYR" w:cs="Times New Roman CYR"/>
                <w:b/>
                <w:sz w:val="28"/>
                <w:szCs w:val="28"/>
              </w:rPr>
              <w:t>35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Музыкально-танцевальные игры, импровизации, тренировки, танцевальные разминки.</w:t>
            </w:r>
          </w:p>
        </w:tc>
      </w:tr>
      <w:tr w:rsidR="005A5B84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Итоговые занятия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A5B84" w:rsidRPr="00026941" w:rsidTr="00E31F69"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02694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5</w:t>
            </w:r>
            <w:r w:rsidRPr="00026941">
              <w:rPr>
                <w:rFonts w:ascii="Times New Roman CYR" w:hAnsi="Times New Roman CYR" w:cs="Times New Roman CYR"/>
                <w:b/>
                <w:sz w:val="28"/>
                <w:szCs w:val="28"/>
              </w:rPr>
              <w:t>.</w:t>
            </w:r>
          </w:p>
        </w:tc>
        <w:tc>
          <w:tcPr>
            <w:tcW w:w="2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02694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26941">
              <w:rPr>
                <w:rFonts w:ascii="Times New Roman CYR" w:hAnsi="Times New Roman CYR" w:cs="Times New Roman CYR"/>
                <w:b/>
                <w:sz w:val="28"/>
                <w:szCs w:val="28"/>
              </w:rPr>
              <w:t>Всего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02694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26941">
              <w:rPr>
                <w:rFonts w:ascii="Times New Roman CYR" w:hAnsi="Times New Roman CYR" w:cs="Times New Roman CYR"/>
                <w:b/>
                <w:sz w:val="28"/>
                <w:szCs w:val="28"/>
              </w:rPr>
              <w:t>144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84" w:rsidRPr="00026941" w:rsidRDefault="005A5B84" w:rsidP="00E31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:rsidR="005A5B84" w:rsidRDefault="005A5B84" w:rsidP="005A5B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B84" w:rsidRDefault="005A5B84" w:rsidP="005A5B84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Pr="002C4F36" w:rsidRDefault="00FE5D4C" w:rsidP="00FE5D4C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4" w:name="_Toc413938911"/>
      <w:r w:rsidRPr="002C4F36">
        <w:rPr>
          <w:rFonts w:ascii="Times New Roman" w:hAnsi="Times New Roman"/>
        </w:rPr>
        <w:lastRenderedPageBreak/>
        <w:t>Содержание образовательной программы</w:t>
      </w:r>
      <w:bookmarkEnd w:id="4"/>
    </w:p>
    <w:p w:rsidR="00FE5D4C" w:rsidRDefault="00E603C1" w:rsidP="00FE5D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FE5D4C" w:rsidRPr="00BD6C4B">
        <w:rPr>
          <w:rFonts w:ascii="Times New Roman" w:hAnsi="Times New Roman" w:cs="Times New Roman"/>
          <w:b/>
          <w:i/>
          <w:sz w:val="28"/>
          <w:szCs w:val="28"/>
        </w:rPr>
        <w:t>Вокал</w:t>
      </w:r>
    </w:p>
    <w:tbl>
      <w:tblPr>
        <w:tblStyle w:val="ae"/>
        <w:tblW w:w="0" w:type="auto"/>
        <w:tblLook w:val="04A0"/>
      </w:tblPr>
      <w:tblGrid>
        <w:gridCol w:w="2802"/>
        <w:gridCol w:w="7052"/>
      </w:tblGrid>
      <w:tr w:rsidR="00FE5D4C" w:rsidTr="00FE5D4C">
        <w:tc>
          <w:tcPr>
            <w:tcW w:w="2802" w:type="dxa"/>
          </w:tcPr>
          <w:p w:rsidR="00FE5D4C" w:rsidRP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D4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1. Вводное занятие</w:t>
            </w:r>
          </w:p>
        </w:tc>
        <w:tc>
          <w:tcPr>
            <w:tcW w:w="7052" w:type="dxa"/>
          </w:tcPr>
          <w:p w:rsidR="00FE5D4C" w:rsidRDefault="00FE5D4C" w:rsidP="00FE5D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D4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голосовым аппаратом. Понятие «голосовой аппарат», воспроизведение звуков.</w:t>
            </w:r>
            <w:r w:rsidRPr="00FE5D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D4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 Упражнения по начальной подготовке к пению. Осознание мышечных ощущений во время пения.</w:t>
            </w:r>
          </w:p>
        </w:tc>
      </w:tr>
      <w:tr w:rsidR="00FE5D4C" w:rsidTr="00FE5D4C">
        <w:tc>
          <w:tcPr>
            <w:tcW w:w="2802" w:type="dxa"/>
          </w:tcPr>
          <w:p w:rsidR="00FE5D4C" w:rsidRP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D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 w:rsidRPr="00FE5D4C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пражнения на развитие органов дыхания  </w:t>
            </w:r>
          </w:p>
        </w:tc>
        <w:tc>
          <w:tcPr>
            <w:tcW w:w="7052" w:type="dxa"/>
          </w:tcPr>
          <w:p w:rsidR="00FE5D4C" w:rsidRPr="00FE5D4C" w:rsidRDefault="00FE5D4C" w:rsidP="00FE5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4C">
              <w:rPr>
                <w:rFonts w:ascii="Times New Roman" w:hAnsi="Times New Roman" w:cs="Times New Roman"/>
                <w:sz w:val="28"/>
                <w:szCs w:val="28"/>
              </w:rPr>
              <w:t>Упражнения на постановку певческого дыхания. Работа над ощущениями при пении. Дыхательная гимнастика по методжике Стрельниковой</w:t>
            </w:r>
          </w:p>
        </w:tc>
      </w:tr>
      <w:tr w:rsidR="00FE5D4C" w:rsidTr="00FE5D4C">
        <w:tc>
          <w:tcPr>
            <w:tcW w:w="2802" w:type="dxa"/>
          </w:tcPr>
          <w:p w:rsidR="00FE5D4C" w:rsidRP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Артикуляционная разминка</w:t>
            </w:r>
          </w:p>
        </w:tc>
        <w:tc>
          <w:tcPr>
            <w:tcW w:w="7052" w:type="dxa"/>
          </w:tcPr>
          <w:p w:rsidR="00FE5D4C" w:rsidRPr="00FE5D4C" w:rsidRDefault="00FE5D4C" w:rsidP="00FE5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</w:t>
            </w:r>
            <w:r w:rsidR="00422E6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активизацией речевого аппарата. Отработка звучания согласных и гласных звуков. Скороговорки и чистоговорки. Упражнения для развития артикуляционного аппарата.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Формирование звукообразования  </w:t>
            </w:r>
          </w:p>
        </w:tc>
        <w:tc>
          <w:tcPr>
            <w:tcW w:w="7052" w:type="dxa"/>
          </w:tcPr>
          <w:p w:rsidR="00FE5D4C" w:rsidRPr="00FE5D4C" w:rsidRDefault="00FE5D4C" w:rsidP="00FE5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 данной работы - систематизировать типичные недостатки голосообразования, обозначить причинно – следственный характер проблемного звукообразования в работе с детским голосом на начальном этапе и наметить пути его преодоления.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Песенный репертуар</w:t>
            </w:r>
          </w:p>
        </w:tc>
        <w:tc>
          <w:tcPr>
            <w:tcW w:w="7052" w:type="dxa"/>
          </w:tcPr>
          <w:p w:rsidR="00FE5D4C" w:rsidRPr="00FE5D4C" w:rsidRDefault="00FE5D4C" w:rsidP="00422E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Народная песня – формировать навыки пения без сопровождения и с сопровождением. Воспитание и развитие мелодического, ритмического и динамического слуха учащихся в процессе работы над музыкальными произведениями на основе требований чистого интонирования, правильного воспроизведения ритмического рисунка, выполнения динамических оттенков. Все требования к исполнению необходимо связывать с образным содержанием произведения и добиваться выразительного, художественного исполнения. Раскрытие особенностей голосоведения </w:t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исполняемой песни. Выразительность исполнения, сопереживание смыслу песни.</w:t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Классика – краткий рассказ о композиторе с указанием и прослушиванием других его произведений для детей. Знакомство с музыкальными стилями различных композиторов. Беседа о музыке и тексте песни, раскрытие их художественного содержания. Краткое сообщение об авторе слов. Продолжить формирование вокальных навыков: музыкального слуха, памяти, внимания, эмоциональной отзывчивости на музыку, умения следить за дирижерским показом одновременного вступления и окончания пения, в работе над репертуаром. Формирование индивидуальной манеры исполнения вокальных произведений. Приемы дыхания в произведениях разного характера.</w:t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Современная песня – на песенном материале продолжить обучение постоянному соблюдению певческой установки на занятиях; спокойному вдоху, правильному звукообразованию, сохранению состояния вдоха перед началом пения, экономному выдоху, пению естественным, звонким, небольшим по силе звуком; правильному формированию гласных, четкому и короткому произношению согласных. Развитие певческого диапазона. </w:t>
            </w:r>
            <w:r w:rsidR="00422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редства музыкальной выразительности (твердая атака). 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6. Музыкальные игры на развитие слухового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восприятия  </w:t>
            </w:r>
          </w:p>
          <w:p w:rsidR="00FE5D4C" w:rsidRDefault="00FE5D4C" w:rsidP="00FE5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Pr="00FE5D4C" w:rsidRDefault="00FE5D4C" w:rsidP="00FE5D4C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Музыкальный слух – это способность человека полноценно воспринимать музыку, различать ее оттенки, изменение тембра, высоты, ритма мелодии. </w:t>
            </w: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музыкального слуха у детей происходит во время прослушивания музыки, пения, танцев, игры на музыкальных инструментах. Но кроме этого есть множество специальных игр и упражнений, направленных на развитие музыкальных способностей.</w:t>
            </w:r>
          </w:p>
          <w:p w:rsidR="00FE5D4C" w:rsidRPr="00FE5D4C" w:rsidRDefault="00FE5D4C" w:rsidP="00FE5D4C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упражнения для детей-дошкольников необходимо проводить в игровой форме, чтобы ребенку было интересно, и он не воспринимал это как учебу. Воспитание музыкальных способностей важно не только для тех детей, которые в дальнейшем будут заниматься пением или учиться играть на музыкальных инструментах. Развивать слух желательно и всем остальным детям, так как это положительно влияет на общее умственное развитие ребенка.</w:t>
            </w:r>
          </w:p>
          <w:p w:rsidR="00FE5D4C" w:rsidRPr="00FE5D4C" w:rsidRDefault="00FE5D4C" w:rsidP="00FE5D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7. Концертная деятельность</w:t>
            </w:r>
          </w:p>
        </w:tc>
        <w:tc>
          <w:tcPr>
            <w:tcW w:w="7052" w:type="dxa"/>
          </w:tcPr>
          <w:p w:rsidR="00FE5D4C" w:rsidRPr="00FE5D4C" w:rsidRDefault="00FE5D4C" w:rsidP="00FE5D4C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Выступления на общих праздниках коллектива. Открытые занятия для родителей. Выступления на мероприятиях Дома детского творчества «Дар».</w:t>
            </w:r>
          </w:p>
        </w:tc>
      </w:tr>
    </w:tbl>
    <w:p w:rsidR="00FE5D4C" w:rsidRPr="00BD6C4B" w:rsidRDefault="00FE5D4C" w:rsidP="00FE5D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4C37" w:rsidRPr="00FE5D4C" w:rsidRDefault="00E603C1" w:rsidP="00FE5D4C">
      <w:pPr>
        <w:pStyle w:val="a6"/>
        <w:spacing w:line="360" w:lineRule="auto"/>
        <w:jc w:val="center"/>
        <w:rPr>
          <w:rStyle w:val="c2"/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i/>
          <w:color w:val="000000"/>
          <w:sz w:val="28"/>
          <w:szCs w:val="28"/>
        </w:rPr>
        <w:t xml:space="preserve">2. </w:t>
      </w:r>
      <w:r w:rsidR="00FE5D4C" w:rsidRPr="00FE5D4C">
        <w:rPr>
          <w:rStyle w:val="c2"/>
          <w:rFonts w:ascii="Times New Roman" w:hAnsi="Times New Roman"/>
          <w:b/>
          <w:i/>
          <w:color w:val="000000"/>
          <w:sz w:val="28"/>
          <w:szCs w:val="28"/>
        </w:rPr>
        <w:t>Музыкальная грамота</w:t>
      </w:r>
    </w:p>
    <w:tbl>
      <w:tblPr>
        <w:tblStyle w:val="ae"/>
        <w:tblW w:w="0" w:type="auto"/>
        <w:tblLook w:val="04A0"/>
      </w:tblPr>
      <w:tblGrid>
        <w:gridCol w:w="2802"/>
        <w:gridCol w:w="7052"/>
      </w:tblGrid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 Вводное занятие «Путешествие в страну Музландию»</w:t>
            </w:r>
          </w:p>
          <w:p w:rsidR="00FE5D4C" w:rsidRDefault="00FE5D4C" w:rsidP="00FE5D4C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детей в мир музыкальной грамоты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 с нотами</w:t>
            </w:r>
          </w:p>
          <w:p w:rsidR="00FE5D4C" w:rsidRDefault="00FE5D4C" w:rsidP="00FE5D4C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нотным станом, скрипичным ключом, расположением нот на нотном стане, тактом.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 Длительности нот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детей с длительностями нот: целая,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половинная, четвертная, восьмая. Учить считать мелодию по нотам.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4. Динамика музыки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Ввести музыкальные термины: форте, меццо, пиано, крещендо, димидуэндо.  Учить различать звуки разной динамики. Петь различные динамические оттенки.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 Знакомство с творчеством композитора Ермолова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профессией композитор. Знакомство с творчеством детского композитора Ермолова.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6. Знаки альтерации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со знаками альтерации: диез, бемоль, бекар. Объяснить, для чего нужны знаки альтерации. Учить петь детей пониженные и повышенные ноты.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7. Мажор, минор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ладовое восприятие детей. Учить строить и петь мажорную и минорную гаммы.</w:t>
            </w:r>
          </w:p>
        </w:tc>
      </w:tr>
      <w:tr w:rsidR="00FE5D4C" w:rsidTr="00FE5D4C">
        <w:tc>
          <w:tcPr>
            <w:tcW w:w="2802" w:type="dxa"/>
          </w:tcPr>
          <w:p w:rsidR="00FE5D4C" w:rsidRP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8.</w:t>
            </w:r>
            <w:r w:rsidRPr="00FE5D4C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Метр и ритм  </w:t>
            </w:r>
          </w:p>
          <w:p w:rsidR="00FE5D4C" w:rsidRP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различать сильную и слабые доли, считать мелодию по нотам.</w:t>
            </w:r>
          </w:p>
        </w:tc>
      </w:tr>
      <w:tr w:rsidR="00FE5D4C" w:rsidTr="00FE5D4C">
        <w:tc>
          <w:tcPr>
            <w:tcW w:w="2802" w:type="dxa"/>
          </w:tcPr>
          <w:p w:rsidR="00FE5D4C" w:rsidRP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9.</w:t>
            </w:r>
            <w:r w:rsidRPr="00FE5D4C">
              <w:rPr>
                <w:rFonts w:ascii="Times New Roman CYR" w:hAnsi="Times New Roman CYR" w:cs="Times New Roman CYR"/>
                <w:sz w:val="28"/>
                <w:szCs w:val="28"/>
              </w:rPr>
              <w:t>Пение  по нотам</w:t>
            </w: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музыкальный слух детей. Учить читать по нотам.</w:t>
            </w:r>
          </w:p>
        </w:tc>
      </w:tr>
    </w:tbl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Pr="00FE5D4C" w:rsidRDefault="00E603C1" w:rsidP="00FE5D4C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="00FE5D4C" w:rsidRPr="00FE5D4C">
        <w:rPr>
          <w:rFonts w:ascii="Times New Roman" w:hAnsi="Times New Roman"/>
          <w:b/>
          <w:i/>
          <w:sz w:val="28"/>
          <w:szCs w:val="28"/>
        </w:rPr>
        <w:t>Ритмика</w:t>
      </w:r>
    </w:p>
    <w:tbl>
      <w:tblPr>
        <w:tblStyle w:val="ae"/>
        <w:tblW w:w="0" w:type="auto"/>
        <w:tblLook w:val="04A0"/>
      </w:tblPr>
      <w:tblGrid>
        <w:gridCol w:w="2839"/>
        <w:gridCol w:w="7015"/>
      </w:tblGrid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1.Совершенствование сенсорных восприятий в музыкальном движении  </w:t>
            </w:r>
          </w:p>
          <w:p w:rsidR="00FE5D4C" w:rsidRDefault="00FE5D4C" w:rsidP="00FE5D4C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различать музыку, считать музыку тактами, слышать темповое, ладовое и динамическое изменение. Познакомить с музыкальным размером 2/4, ¾, 4/4.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2. Ритмические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разминки  </w:t>
            </w:r>
          </w:p>
          <w:p w:rsidR="00FE5D4C" w:rsidRDefault="00FE5D4C" w:rsidP="00FE5D4C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детей двигаться в такт музыке. Развивать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пластику и координацию движений.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3. Движения в песне  </w:t>
            </w:r>
          </w:p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Отрабатывать движения в вокальном репертуаре, двигаться по счету, не сбивая дыхания.</w:t>
            </w:r>
          </w:p>
        </w:tc>
      </w:tr>
      <w:tr w:rsidR="00FE5D4C" w:rsidTr="00FE5D4C">
        <w:tc>
          <w:tcPr>
            <w:tcW w:w="2802" w:type="dxa"/>
          </w:tcPr>
          <w:p w:rsidR="00FE5D4C" w:rsidRDefault="00FE5D4C" w:rsidP="00FE5D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 Импровизация</w:t>
            </w:r>
          </w:p>
        </w:tc>
        <w:tc>
          <w:tcPr>
            <w:tcW w:w="7052" w:type="dxa"/>
          </w:tcPr>
          <w:p w:rsidR="00FE5D4C" w:rsidRDefault="00FE5D4C" w:rsidP="00BE3F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творческую смекалку и воображение. Активизировать через игру и танец музыкальное мышление детей.</w:t>
            </w:r>
          </w:p>
        </w:tc>
      </w:tr>
    </w:tbl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5D4C" w:rsidRPr="00B025BA" w:rsidRDefault="00FE5D4C" w:rsidP="00FE5D4C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5" w:name="_Toc413938917"/>
      <w:r w:rsidRPr="00B025BA">
        <w:rPr>
          <w:rFonts w:ascii="Times New Roman" w:hAnsi="Times New Roman"/>
        </w:rPr>
        <w:lastRenderedPageBreak/>
        <w:t>Прогнозируемый результат программы</w:t>
      </w:r>
      <w:bookmarkEnd w:id="5"/>
    </w:p>
    <w:p w:rsid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</w:t>
      </w:r>
      <w:r w:rsidR="00422E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дети должны иметь представление и владеть: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FE5D4C">
        <w:rPr>
          <w:rFonts w:ascii="Times New Roman" w:hAnsi="Times New Roman" w:cs="Times New Roman"/>
          <w:sz w:val="28"/>
          <w:szCs w:val="28"/>
        </w:rPr>
        <w:t>понятиями  и умениями элементарного применения на практике громкостной динамики и нижнереберно -</w:t>
      </w:r>
      <w:r w:rsidR="00E603C1">
        <w:rPr>
          <w:rFonts w:ascii="Times New Roman" w:hAnsi="Times New Roman" w:cs="Times New Roman"/>
          <w:sz w:val="28"/>
          <w:szCs w:val="28"/>
        </w:rPr>
        <w:t xml:space="preserve"> </w:t>
      </w:r>
      <w:r w:rsidRPr="00FE5D4C">
        <w:rPr>
          <w:rFonts w:ascii="Times New Roman" w:hAnsi="Times New Roman" w:cs="Times New Roman"/>
          <w:sz w:val="28"/>
          <w:szCs w:val="28"/>
        </w:rPr>
        <w:t>диафрагмального дыхания;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 xml:space="preserve">-  иметь представление о правильной </w:t>
      </w:r>
      <w:r>
        <w:rPr>
          <w:rFonts w:ascii="Times New Roman" w:hAnsi="Times New Roman" w:cs="Times New Roman"/>
          <w:sz w:val="28"/>
          <w:szCs w:val="28"/>
        </w:rPr>
        <w:t>постановке</w:t>
      </w:r>
      <w:r w:rsidRPr="00FE5D4C">
        <w:rPr>
          <w:rFonts w:ascii="Times New Roman" w:hAnsi="Times New Roman" w:cs="Times New Roman"/>
          <w:sz w:val="28"/>
          <w:szCs w:val="28"/>
        </w:rPr>
        <w:t xml:space="preserve"> корпуса при пении;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>- уметь исполнять несложные по тесситуре и гармонии песни с сохранением мелодического строя (сольно и в унисон в составе вокальной группы);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>- владеть некоторыми элементами танцевальной и сценической культуры;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желание </w:t>
      </w:r>
      <w:r w:rsidRPr="00FE5D4C">
        <w:rPr>
          <w:rFonts w:ascii="Times New Roman" w:hAnsi="Times New Roman" w:cs="Times New Roman"/>
          <w:sz w:val="28"/>
          <w:szCs w:val="28"/>
        </w:rPr>
        <w:t>стремиться идти на коммуникативные контакты со взрослыми и со сверстниками, на уровне творческого взаимодействия;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>- различать несложные ритмические рисунки;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>- знать и уметь выполнять элементарные артикуляционные упражнения;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>- владеть элементарной техникой интонирования и слышать грубые ошибки в интонировании;</w:t>
      </w:r>
    </w:p>
    <w:p w:rsid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  <w:r w:rsidRPr="00FE5D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FE5D4C">
        <w:rPr>
          <w:rFonts w:ascii="Times New Roman" w:hAnsi="Times New Roman" w:cs="Times New Roman"/>
          <w:sz w:val="28"/>
          <w:szCs w:val="28"/>
        </w:rPr>
        <w:t xml:space="preserve"> навыки раскрепощения во время вокальных и танцевальных упражнений.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развития навыков самооценки и рефлексии учащихся введены дневники. Для отслеживания развития вокальных способностей ребенка – «Карта педагогического контроля».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учебной группе подготовительного состава «Капитошка» проводится промежуточная и итоговая диагностика 2 раза в год (декабрь, май). Результаты диагностики заносятся в карту педагогического контроля. 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Знания детей оцениваются по 5-бальной системе: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 балл - низкий уровень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 балла - ниже среднего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балла - средний уровень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 балла - выше среднего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 баллов - высокий уровень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Pr="00FE5D4C" w:rsidRDefault="00FE5D4C" w:rsidP="00A24675">
      <w:pPr>
        <w:spacing w:beforeLines="25"/>
        <w:jc w:val="both"/>
        <w:rPr>
          <w:rFonts w:ascii="Times New Roman" w:hAnsi="Times New Roman" w:cs="Times New Roman"/>
          <w:sz w:val="28"/>
          <w:szCs w:val="28"/>
        </w:rPr>
      </w:pPr>
    </w:p>
    <w:p w:rsidR="00FE5D4C" w:rsidRPr="00CF1B8E" w:rsidRDefault="00FE5D4C" w:rsidP="00FE5D4C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6" w:name="_Toc413938926"/>
      <w:r w:rsidRPr="00CF1B8E">
        <w:rPr>
          <w:rFonts w:ascii="Times New Roman" w:hAnsi="Times New Roman"/>
        </w:rPr>
        <w:lastRenderedPageBreak/>
        <w:t>Литература для педагога</w:t>
      </w:r>
      <w:bookmarkEnd w:id="6"/>
    </w:p>
    <w:p w:rsidR="00FE5D4C" w:rsidRDefault="00FE5D4C" w:rsidP="00FE5D4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Анисимов В.П. Диагностика музыкальных способностей детей - М., 2004 - 127с.</w:t>
      </w:r>
    </w:p>
    <w:p w:rsidR="00FE5D4C" w:rsidRDefault="00FE5D4C" w:rsidP="00FE5D4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Иванова Е.И. Нескучное сольфеджио – М., 2010</w:t>
      </w:r>
    </w:p>
    <w:p w:rsidR="00FE5D4C" w:rsidRDefault="00FE5D4C" w:rsidP="00FE5D4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учу нотную грамоту</w:t>
      </w: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5D4C" w:rsidRPr="00FE5D4C" w:rsidRDefault="00FE5D4C" w:rsidP="00FE5D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32"/>
          <w:szCs w:val="32"/>
        </w:rPr>
      </w:pPr>
      <w:r w:rsidRPr="00FE5D4C">
        <w:rPr>
          <w:rFonts w:ascii="Times New Roman CYR" w:hAnsi="Times New Roman CYR" w:cs="Times New Roman CYR"/>
          <w:b/>
          <w:sz w:val="32"/>
          <w:szCs w:val="32"/>
        </w:rPr>
        <w:lastRenderedPageBreak/>
        <w:t>Примерный репертуарный план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«Потешки»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«Слон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«Хрустальные звоночки»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«Яркое солнышко»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«Антошка»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«Моем»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«Дождик»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Песня «Елочка»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Распевка «Паучок»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Распевка «Гамма»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Распевка «Ослик»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Распе</w:t>
      </w:r>
      <w:r w:rsidR="00552927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ка «Оса»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Pr="00FE5D4C" w:rsidRDefault="00FE5D4C" w:rsidP="00FE5D4C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Распевка «Караси»</w:t>
      </w:r>
      <w:r w:rsidR="00552927">
        <w:rPr>
          <w:rFonts w:ascii="Times New Roman CYR" w:hAnsi="Times New Roman CYR" w:cs="Times New Roman CYR"/>
          <w:sz w:val="28"/>
          <w:szCs w:val="28"/>
        </w:rPr>
        <w:t>;</w:t>
      </w:r>
    </w:p>
    <w:p w:rsidR="00FE5D4C" w:rsidRPr="00FE5D4C" w:rsidRDefault="00FE5D4C" w:rsidP="00BE3F4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E5D4C" w:rsidRPr="00FE5D4C" w:rsidSect="00BE3F4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91" w:rsidRDefault="006D5C91" w:rsidP="00905CFA">
      <w:pPr>
        <w:spacing w:after="0" w:line="240" w:lineRule="auto"/>
      </w:pPr>
      <w:r>
        <w:separator/>
      </w:r>
    </w:p>
  </w:endnote>
  <w:endnote w:type="continuationSeparator" w:id="1">
    <w:p w:rsidR="006D5C91" w:rsidRDefault="006D5C91" w:rsidP="0090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1873"/>
      <w:docPartObj>
        <w:docPartGallery w:val="Page Numbers (Bottom of Page)"/>
        <w:docPartUnique/>
      </w:docPartObj>
    </w:sdtPr>
    <w:sdtContent>
      <w:p w:rsidR="00BE3F41" w:rsidRDefault="00660032">
        <w:pPr>
          <w:pStyle w:val="ac"/>
          <w:jc w:val="center"/>
        </w:pPr>
        <w:fldSimple w:instr=" PAGE   \* MERGEFORMAT ">
          <w:r w:rsidR="00A24675">
            <w:rPr>
              <w:noProof/>
            </w:rPr>
            <w:t>2</w:t>
          </w:r>
        </w:fldSimple>
      </w:p>
    </w:sdtContent>
  </w:sdt>
  <w:p w:rsidR="00BE3F41" w:rsidRDefault="00BE3F4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91" w:rsidRDefault="006D5C91" w:rsidP="00905CFA">
      <w:pPr>
        <w:spacing w:after="0" w:line="240" w:lineRule="auto"/>
      </w:pPr>
      <w:r>
        <w:separator/>
      </w:r>
    </w:p>
  </w:footnote>
  <w:footnote w:type="continuationSeparator" w:id="1">
    <w:p w:rsidR="006D5C91" w:rsidRDefault="006D5C91" w:rsidP="0090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8">
    <w:nsid w:val="0000000A"/>
    <w:multiLevelType w:val="singleLevel"/>
    <w:tmpl w:val="0000000A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0">
    <w:nsid w:val="0000000C"/>
    <w:multiLevelType w:val="multilevel"/>
    <w:tmpl w:val="0000000C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363"/>
        </w:tabs>
        <w:ind w:left="2363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52"/>
        </w:tabs>
        <w:ind w:left="3352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341"/>
        </w:tabs>
        <w:ind w:left="4341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5330"/>
        </w:tabs>
        <w:ind w:left="533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6319"/>
        </w:tabs>
        <w:ind w:left="6319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7308"/>
        </w:tabs>
        <w:ind w:left="7308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8297"/>
        </w:tabs>
        <w:ind w:left="8297" w:hanging="360"/>
      </w:pPr>
      <w:rPr>
        <w:rFonts w:ascii="Symbol" w:hAnsi="Symbol" w:cs="Courier New"/>
      </w:rPr>
    </w:lvl>
  </w:abstractNum>
  <w:abstractNum w:abstractNumId="11">
    <w:nsid w:val="0000000D"/>
    <w:multiLevelType w:val="multilevel"/>
    <w:tmpl w:val="0000000D"/>
    <w:name w:val="WW8Num14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2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>
    <w:nsid w:val="0000000F"/>
    <w:multiLevelType w:val="multilevel"/>
    <w:tmpl w:val="0000000F"/>
    <w:name w:val="WW8Num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>
    <w:nsid w:val="00000010"/>
    <w:multiLevelType w:val="multilevel"/>
    <w:tmpl w:val="00000010"/>
    <w:name w:val="WW8Num1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Times New Roman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hAnsi="StarSymbol" w:cs="Times New Roman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Times New Roman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Times New Roman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</w:rPr>
    </w:lvl>
  </w:abstractNum>
  <w:abstractNum w:abstractNumId="15">
    <w:nsid w:val="00000011"/>
    <w:multiLevelType w:val="multilevel"/>
    <w:tmpl w:val="00000011"/>
    <w:name w:val="WW8Num1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Times New Roman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hAnsi="StarSymbol" w:cs="Times New Roman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Times New Roman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Times New Roman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</w:rPr>
    </w:lvl>
  </w:abstractNum>
  <w:abstractNum w:abstractNumId="16">
    <w:nsid w:val="00000012"/>
    <w:multiLevelType w:val="multilevel"/>
    <w:tmpl w:val="0000001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321357B"/>
    <w:multiLevelType w:val="hybridMultilevel"/>
    <w:tmpl w:val="A9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4545A1"/>
    <w:multiLevelType w:val="hybridMultilevel"/>
    <w:tmpl w:val="F928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703D7B"/>
    <w:multiLevelType w:val="hybridMultilevel"/>
    <w:tmpl w:val="BEAC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AF1726"/>
    <w:multiLevelType w:val="hybridMultilevel"/>
    <w:tmpl w:val="E78096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F6F75"/>
    <w:multiLevelType w:val="hybridMultilevel"/>
    <w:tmpl w:val="7480CB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1757A"/>
    <w:multiLevelType w:val="hybridMultilevel"/>
    <w:tmpl w:val="2368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2112C2"/>
    <w:multiLevelType w:val="hybridMultilevel"/>
    <w:tmpl w:val="02527280"/>
    <w:lvl w:ilvl="0" w:tplc="377CE800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613237"/>
    <w:multiLevelType w:val="hybridMultilevel"/>
    <w:tmpl w:val="3EC2E254"/>
    <w:lvl w:ilvl="0" w:tplc="3464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B6451"/>
    <w:multiLevelType w:val="hybridMultilevel"/>
    <w:tmpl w:val="947CF1DC"/>
    <w:lvl w:ilvl="0" w:tplc="3464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31BD"/>
    <w:multiLevelType w:val="hybridMultilevel"/>
    <w:tmpl w:val="B72ED22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52DB60B7"/>
    <w:multiLevelType w:val="singleLevel"/>
    <w:tmpl w:val="49D249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8">
    <w:nsid w:val="64A018CC"/>
    <w:multiLevelType w:val="hybridMultilevel"/>
    <w:tmpl w:val="1A220226"/>
    <w:lvl w:ilvl="0" w:tplc="63DEA03E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27485F"/>
    <w:multiLevelType w:val="hybridMultilevel"/>
    <w:tmpl w:val="A80E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962AC"/>
    <w:multiLevelType w:val="hybridMultilevel"/>
    <w:tmpl w:val="288AB1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A0358"/>
    <w:multiLevelType w:val="hybridMultilevel"/>
    <w:tmpl w:val="061E1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5"/>
  </w:num>
  <w:num w:numId="19">
    <w:abstractNumId w:val="19"/>
  </w:num>
  <w:num w:numId="20">
    <w:abstractNumId w:val="18"/>
  </w:num>
  <w:num w:numId="21">
    <w:abstractNumId w:val="21"/>
  </w:num>
  <w:num w:numId="22">
    <w:abstractNumId w:val="31"/>
  </w:num>
  <w:num w:numId="23">
    <w:abstractNumId w:val="22"/>
  </w:num>
  <w:num w:numId="24">
    <w:abstractNumId w:val="17"/>
  </w:num>
  <w:num w:numId="25">
    <w:abstractNumId w:val="28"/>
  </w:num>
  <w:num w:numId="26">
    <w:abstractNumId w:val="24"/>
  </w:num>
  <w:num w:numId="27">
    <w:abstractNumId w:val="30"/>
  </w:num>
  <w:num w:numId="28">
    <w:abstractNumId w:val="23"/>
  </w:num>
  <w:num w:numId="29">
    <w:abstractNumId w:val="20"/>
  </w:num>
  <w:num w:numId="30">
    <w:abstractNumId w:val="27"/>
  </w:num>
  <w:num w:numId="31">
    <w:abstractNumId w:val="2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29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4FA"/>
    <w:rsid w:val="000D4C37"/>
    <w:rsid w:val="001137D3"/>
    <w:rsid w:val="002771E8"/>
    <w:rsid w:val="002845B9"/>
    <w:rsid w:val="00285ED4"/>
    <w:rsid w:val="00335368"/>
    <w:rsid w:val="003A371C"/>
    <w:rsid w:val="003B46DA"/>
    <w:rsid w:val="003B4CFA"/>
    <w:rsid w:val="00422E6A"/>
    <w:rsid w:val="00460529"/>
    <w:rsid w:val="004B36D9"/>
    <w:rsid w:val="004D7340"/>
    <w:rsid w:val="004E1D68"/>
    <w:rsid w:val="005301CD"/>
    <w:rsid w:val="0054646A"/>
    <w:rsid w:val="00552927"/>
    <w:rsid w:val="005624FA"/>
    <w:rsid w:val="00572817"/>
    <w:rsid w:val="005A3152"/>
    <w:rsid w:val="005A5B84"/>
    <w:rsid w:val="00660032"/>
    <w:rsid w:val="006B341F"/>
    <w:rsid w:val="006D5C91"/>
    <w:rsid w:val="007322EF"/>
    <w:rsid w:val="008046A9"/>
    <w:rsid w:val="00863F67"/>
    <w:rsid w:val="00891463"/>
    <w:rsid w:val="008A0590"/>
    <w:rsid w:val="00905CFA"/>
    <w:rsid w:val="0092030E"/>
    <w:rsid w:val="00956486"/>
    <w:rsid w:val="00A24675"/>
    <w:rsid w:val="00A45673"/>
    <w:rsid w:val="00A66B06"/>
    <w:rsid w:val="00AC5AAF"/>
    <w:rsid w:val="00B372B0"/>
    <w:rsid w:val="00B931BD"/>
    <w:rsid w:val="00BE3F41"/>
    <w:rsid w:val="00C7260D"/>
    <w:rsid w:val="00CE33BD"/>
    <w:rsid w:val="00CE6D62"/>
    <w:rsid w:val="00CF1EE2"/>
    <w:rsid w:val="00CF2AC9"/>
    <w:rsid w:val="00D04BFB"/>
    <w:rsid w:val="00E603C1"/>
    <w:rsid w:val="00EC19D5"/>
    <w:rsid w:val="00EC5AC7"/>
    <w:rsid w:val="00FA5386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F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4FA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4FA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0D4C37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0D4C37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5">
    <w:name w:val="конкурс"/>
    <w:basedOn w:val="a"/>
    <w:rsid w:val="00EC5AC7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EC5A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905CFA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905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05CFA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905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0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5CFA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0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5CFA"/>
    <w:rPr>
      <w:rFonts w:ascii="Calibri" w:eastAsia="Times New Roman" w:hAnsi="Calibri" w:cs="Calibri"/>
      <w:lang w:eastAsia="ru-RU"/>
    </w:rPr>
  </w:style>
  <w:style w:type="paragraph" w:customStyle="1" w:styleId="c5">
    <w:name w:val="c5"/>
    <w:basedOn w:val="a"/>
    <w:rsid w:val="00FE5D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5D4C"/>
  </w:style>
  <w:style w:type="table" w:styleId="ae">
    <w:name w:val="Table Grid"/>
    <w:basedOn w:val="a1"/>
    <w:uiPriority w:val="59"/>
    <w:rsid w:val="00FE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Nout</dc:creator>
  <cp:lastModifiedBy>Elena</cp:lastModifiedBy>
  <cp:revision>25</cp:revision>
  <cp:lastPrinted>2015-09-14T08:57:00Z</cp:lastPrinted>
  <dcterms:created xsi:type="dcterms:W3CDTF">2015-08-18T09:31:00Z</dcterms:created>
  <dcterms:modified xsi:type="dcterms:W3CDTF">2015-09-14T08:59:00Z</dcterms:modified>
</cp:coreProperties>
</file>